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B" w:rsidRPr="00AD2D1C" w:rsidRDefault="00B674FB" w:rsidP="00072084">
      <w:pPr>
        <w:pStyle w:val="Default"/>
        <w:jc w:val="right"/>
        <w:rPr>
          <w:rFonts w:ascii="Arial" w:hAnsi="Arial" w:cs="Arial"/>
          <w:b/>
          <w:i/>
          <w:sz w:val="22"/>
          <w:szCs w:val="22"/>
        </w:rPr>
      </w:pPr>
      <w:r w:rsidRPr="00AD2D1C">
        <w:rPr>
          <w:rFonts w:ascii="Arial" w:hAnsi="Arial" w:cs="Arial"/>
          <w:b/>
          <w:i/>
          <w:sz w:val="22"/>
          <w:szCs w:val="22"/>
        </w:rPr>
        <w:t>Za</w:t>
      </w:r>
      <w:r w:rsidR="0072415A" w:rsidRPr="00AD2D1C">
        <w:rPr>
          <w:rFonts w:ascii="Arial" w:hAnsi="Arial" w:cs="Arial"/>
          <w:b/>
          <w:i/>
          <w:sz w:val="22"/>
          <w:szCs w:val="22"/>
        </w:rPr>
        <w:t xml:space="preserve">łącznik nr </w:t>
      </w:r>
      <w:r w:rsidR="003364AC" w:rsidRPr="00AD2D1C">
        <w:rPr>
          <w:rFonts w:ascii="Arial" w:hAnsi="Arial" w:cs="Arial"/>
          <w:b/>
          <w:i/>
          <w:sz w:val="22"/>
          <w:szCs w:val="22"/>
        </w:rPr>
        <w:t>5</w:t>
      </w:r>
      <w:r w:rsidR="0072415A" w:rsidRPr="00AD2D1C">
        <w:rPr>
          <w:rFonts w:ascii="Arial" w:hAnsi="Arial" w:cs="Arial"/>
          <w:b/>
          <w:i/>
          <w:sz w:val="22"/>
          <w:szCs w:val="22"/>
        </w:rPr>
        <w:t xml:space="preserve"> – projekt umowy</w:t>
      </w:r>
    </w:p>
    <w:p w:rsidR="00B674FB" w:rsidRPr="00E96D65" w:rsidRDefault="00B674FB" w:rsidP="00B674FB">
      <w:pPr>
        <w:pStyle w:val="Default"/>
        <w:rPr>
          <w:b/>
          <w:i/>
        </w:rPr>
      </w:pPr>
    </w:p>
    <w:p w:rsidR="00B674FB" w:rsidRDefault="00B674FB" w:rsidP="0072415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72415A">
        <w:rPr>
          <w:rFonts w:ascii="Arial" w:hAnsi="Arial" w:cs="Arial"/>
          <w:b/>
          <w:bCs/>
          <w:sz w:val="22"/>
          <w:szCs w:val="22"/>
        </w:rPr>
        <w:t>UMOWA nr ……………….</w:t>
      </w:r>
    </w:p>
    <w:p w:rsidR="006B0348" w:rsidRPr="0072415A" w:rsidRDefault="006B0348" w:rsidP="0072415A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4B348E" w:rsidRPr="004B348E" w:rsidRDefault="00AE55BF" w:rsidP="004B348E">
      <w:pPr>
        <w:jc w:val="center"/>
        <w:rPr>
          <w:rFonts w:ascii="Arial" w:hAnsi="Arial" w:cs="Arial"/>
          <w:b/>
          <w:sz w:val="22"/>
          <w:szCs w:val="22"/>
        </w:rPr>
      </w:pPr>
      <w:r w:rsidRPr="004B348E">
        <w:rPr>
          <w:rFonts w:ascii="Arial" w:hAnsi="Arial" w:cs="Arial"/>
          <w:b/>
          <w:bCs/>
          <w:sz w:val="22"/>
          <w:szCs w:val="22"/>
        </w:rPr>
        <w:t>o udzielenie świadczeń zdrowotnych w</w:t>
      </w:r>
      <w:r w:rsidR="00EE32ED" w:rsidRPr="004B348E">
        <w:rPr>
          <w:rFonts w:ascii="Arial" w:hAnsi="Arial" w:cs="Arial"/>
          <w:b/>
          <w:bCs/>
          <w:sz w:val="22"/>
          <w:szCs w:val="22"/>
        </w:rPr>
        <w:t xml:space="preserve"> zakresie badań cytologicznych ginekologicznych </w:t>
      </w:r>
      <w:r w:rsidR="00EC3E9C">
        <w:rPr>
          <w:rFonts w:ascii="Arial" w:hAnsi="Arial" w:cs="Arial"/>
          <w:b/>
          <w:sz w:val="22"/>
          <w:szCs w:val="22"/>
        </w:rPr>
        <w:t xml:space="preserve">w systemie </w:t>
      </w:r>
      <w:r w:rsidR="004B348E" w:rsidRPr="004B348E">
        <w:rPr>
          <w:rFonts w:ascii="Arial" w:hAnsi="Arial" w:cs="Arial"/>
          <w:b/>
          <w:sz w:val="22"/>
          <w:szCs w:val="22"/>
        </w:rPr>
        <w:t>Bethesda – ocena i interpretacja rozmazu cytologicznego</w:t>
      </w:r>
      <w:r w:rsidR="00EC3E9C">
        <w:rPr>
          <w:rFonts w:ascii="Arial" w:hAnsi="Arial" w:cs="Arial"/>
          <w:b/>
          <w:sz w:val="22"/>
          <w:szCs w:val="22"/>
        </w:rPr>
        <w:t>,</w:t>
      </w:r>
      <w:r w:rsidR="00EC3E9C" w:rsidRPr="00EC3E9C">
        <w:rPr>
          <w:rFonts w:ascii="Arial" w:hAnsi="Arial" w:cs="Arial"/>
          <w:b/>
          <w:sz w:val="22"/>
          <w:szCs w:val="22"/>
        </w:rPr>
        <w:t xml:space="preserve"> badań cytologicznych ginekologicznych – cytologia płynna w technologii LBC  </w:t>
      </w:r>
      <w:r w:rsidR="00EC3E9C">
        <w:rPr>
          <w:rFonts w:ascii="Arial" w:hAnsi="Arial" w:cs="Arial"/>
          <w:b/>
          <w:sz w:val="22"/>
          <w:szCs w:val="22"/>
        </w:rPr>
        <w:br/>
      </w:r>
      <w:r w:rsidR="00EC3E9C" w:rsidRPr="00EC3E9C">
        <w:rPr>
          <w:rFonts w:ascii="Arial" w:hAnsi="Arial" w:cs="Arial"/>
          <w:b/>
          <w:sz w:val="22"/>
          <w:szCs w:val="22"/>
        </w:rPr>
        <w:t xml:space="preserve">oraz pakietów cytologicznych LBC + HPV 14 </w:t>
      </w:r>
      <w:r w:rsidR="004B348E" w:rsidRPr="004B348E">
        <w:rPr>
          <w:rFonts w:ascii="Arial" w:hAnsi="Arial" w:cs="Arial"/>
          <w:b/>
          <w:sz w:val="22"/>
          <w:szCs w:val="22"/>
        </w:rPr>
        <w:br/>
      </w:r>
    </w:p>
    <w:p w:rsidR="00B674FB" w:rsidRPr="00072084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>zawarta w dniu ...</w:t>
      </w:r>
      <w:r w:rsidR="00DA3946">
        <w:rPr>
          <w:rFonts w:ascii="Arial" w:hAnsi="Arial" w:cs="Arial"/>
          <w:sz w:val="22"/>
          <w:szCs w:val="22"/>
        </w:rPr>
        <w:t>...........................202</w:t>
      </w:r>
      <w:r w:rsidR="00EC3E9C">
        <w:rPr>
          <w:rFonts w:ascii="Arial" w:hAnsi="Arial" w:cs="Arial"/>
          <w:sz w:val="22"/>
          <w:szCs w:val="22"/>
        </w:rPr>
        <w:t>5</w:t>
      </w:r>
      <w:r w:rsidR="00DA3946">
        <w:rPr>
          <w:rFonts w:ascii="Arial" w:hAnsi="Arial" w:cs="Arial"/>
          <w:sz w:val="22"/>
          <w:szCs w:val="22"/>
        </w:rPr>
        <w:t>r.</w:t>
      </w:r>
      <w:r w:rsidRPr="00072084">
        <w:rPr>
          <w:rFonts w:ascii="Arial" w:hAnsi="Arial" w:cs="Arial"/>
          <w:sz w:val="22"/>
          <w:szCs w:val="22"/>
        </w:rPr>
        <w:t xml:space="preserve"> w Warszawie pomiędzy </w:t>
      </w:r>
    </w:p>
    <w:p w:rsidR="0072415A" w:rsidRPr="00072084" w:rsidRDefault="0072415A" w:rsidP="00600FFC">
      <w:pPr>
        <w:spacing w:after="120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 xml:space="preserve">Samodzielnym Zespołem Publicznych Zakładów Lecznictwa Otwartego Warszawa Praga-Południe z siedzibą w Warszawie przy ul. </w:t>
      </w:r>
      <w:proofErr w:type="spellStart"/>
      <w:r w:rsidRPr="00072084">
        <w:rPr>
          <w:rFonts w:ascii="Arial" w:hAnsi="Arial" w:cs="Arial"/>
          <w:sz w:val="22"/>
          <w:szCs w:val="22"/>
        </w:rPr>
        <w:t>Krypskiej</w:t>
      </w:r>
      <w:proofErr w:type="spellEnd"/>
      <w:r w:rsidRPr="00072084">
        <w:rPr>
          <w:rFonts w:ascii="Arial" w:hAnsi="Arial" w:cs="Arial"/>
          <w:sz w:val="22"/>
          <w:szCs w:val="22"/>
        </w:rPr>
        <w:t xml:space="preserve"> 39, zarejestrowanym w Sądzie Rejonowym dla</w:t>
      </w:r>
      <w:r w:rsidR="00CD786A">
        <w:rPr>
          <w:rFonts w:ascii="Arial" w:hAnsi="Arial" w:cs="Arial"/>
          <w:sz w:val="22"/>
          <w:szCs w:val="22"/>
        </w:rPr>
        <w:t xml:space="preserve"> m.st. Warszawy w Warszawie XIV</w:t>
      </w:r>
      <w:r w:rsidRPr="00072084">
        <w:rPr>
          <w:rFonts w:ascii="Arial" w:hAnsi="Arial" w:cs="Arial"/>
          <w:sz w:val="22"/>
          <w:szCs w:val="22"/>
        </w:rPr>
        <w:t xml:space="preserve"> Wydział Gospodarczy Krajowego Rejestru Sądowego pod nr KRS 0000114280, posiadającym NIP Nr 113-010-39-05 oraz </w:t>
      </w:r>
      <w:r w:rsidRPr="00072084">
        <w:rPr>
          <w:rFonts w:ascii="Arial" w:hAnsi="Arial" w:cs="Arial"/>
          <w:caps/>
          <w:sz w:val="22"/>
          <w:szCs w:val="22"/>
        </w:rPr>
        <w:t>Regon</w:t>
      </w:r>
      <w:r w:rsidRPr="00072084">
        <w:rPr>
          <w:rFonts w:ascii="Arial" w:hAnsi="Arial" w:cs="Arial"/>
          <w:sz w:val="22"/>
          <w:szCs w:val="22"/>
        </w:rPr>
        <w:t xml:space="preserve"> Nr 012867570, reprezentowanym przez:</w:t>
      </w:r>
    </w:p>
    <w:p w:rsidR="0072415A" w:rsidRPr="00072084" w:rsidRDefault="00F607A5" w:rsidP="00600FFC">
      <w:pPr>
        <w:pStyle w:val="Default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Iwonę Puchalską         -  Dyrektora </w:t>
      </w:r>
    </w:p>
    <w:p w:rsidR="00B674FB" w:rsidRPr="00072084" w:rsidRDefault="00B674FB" w:rsidP="00600FFC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 xml:space="preserve"> zwanym dalej </w:t>
      </w:r>
      <w:r w:rsidR="001671AB">
        <w:rPr>
          <w:rFonts w:ascii="Arial" w:hAnsi="Arial" w:cs="Arial"/>
          <w:b/>
          <w:bCs/>
          <w:sz w:val="22"/>
          <w:szCs w:val="22"/>
        </w:rPr>
        <w:t>Udzielającym Zamówienie</w:t>
      </w:r>
    </w:p>
    <w:p w:rsidR="00B674FB" w:rsidRPr="00072084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b/>
          <w:bCs/>
          <w:sz w:val="22"/>
          <w:szCs w:val="22"/>
        </w:rPr>
        <w:t xml:space="preserve">a </w:t>
      </w:r>
    </w:p>
    <w:p w:rsidR="00B674FB" w:rsidRPr="00072084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B674FB" w:rsidRDefault="00B674FB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 xml:space="preserve">reprezentowanym przez: </w:t>
      </w:r>
    </w:p>
    <w:p w:rsidR="001944DF" w:rsidRPr="00072084" w:rsidRDefault="001944DF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B674FB" w:rsidRDefault="00B674FB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  <w:r w:rsidRPr="00072084">
        <w:rPr>
          <w:rFonts w:ascii="Arial" w:hAnsi="Arial" w:cs="Arial"/>
          <w:sz w:val="22"/>
          <w:szCs w:val="22"/>
        </w:rPr>
        <w:t xml:space="preserve">zwanym dalej </w:t>
      </w:r>
      <w:r w:rsidR="001671AB">
        <w:rPr>
          <w:rFonts w:ascii="Arial" w:hAnsi="Arial" w:cs="Arial"/>
          <w:b/>
          <w:bCs/>
          <w:sz w:val="22"/>
          <w:szCs w:val="22"/>
        </w:rPr>
        <w:t>Przyjmującym Zamówienie</w:t>
      </w:r>
    </w:p>
    <w:p w:rsidR="001671AB" w:rsidRPr="00072084" w:rsidRDefault="001671AB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</w:p>
    <w:p w:rsidR="00B674FB" w:rsidRDefault="00B674FB" w:rsidP="00B674FB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072084">
        <w:rPr>
          <w:rFonts w:ascii="Arial" w:hAnsi="Arial" w:cs="Arial"/>
          <w:b/>
          <w:bCs/>
          <w:sz w:val="22"/>
          <w:szCs w:val="22"/>
        </w:rPr>
        <w:t xml:space="preserve">Przedmiot umowy oraz obowiązki </w:t>
      </w:r>
      <w:r w:rsidR="001671AB">
        <w:rPr>
          <w:rFonts w:ascii="Arial" w:hAnsi="Arial" w:cs="Arial"/>
          <w:b/>
          <w:bCs/>
          <w:sz w:val="22"/>
          <w:szCs w:val="22"/>
        </w:rPr>
        <w:t>Przyjmującego Zamówienie</w:t>
      </w:r>
      <w:r w:rsidR="00EA357E">
        <w:rPr>
          <w:rFonts w:ascii="Arial" w:hAnsi="Arial" w:cs="Arial"/>
          <w:b/>
          <w:bCs/>
          <w:sz w:val="22"/>
          <w:szCs w:val="22"/>
        </w:rPr>
        <w:t>.</w:t>
      </w:r>
    </w:p>
    <w:p w:rsidR="00092163" w:rsidRPr="00072084" w:rsidRDefault="00092163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072084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072084">
        <w:rPr>
          <w:rFonts w:ascii="Arial" w:hAnsi="Arial" w:cs="Arial"/>
          <w:b/>
          <w:bCs/>
          <w:sz w:val="22"/>
          <w:szCs w:val="22"/>
        </w:rPr>
        <w:t>§ 1</w:t>
      </w:r>
    </w:p>
    <w:p w:rsidR="00B674FB" w:rsidRDefault="008D12AF" w:rsidP="004B34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66786A">
        <w:rPr>
          <w:rFonts w:ascii="Arial" w:hAnsi="Arial" w:cs="Arial"/>
          <w:sz w:val="22"/>
          <w:szCs w:val="22"/>
        </w:rPr>
        <w:t xml:space="preserve">Udzielający Zamówienie </w:t>
      </w:r>
      <w:r w:rsidR="005F327E">
        <w:rPr>
          <w:rFonts w:ascii="Arial" w:hAnsi="Arial" w:cs="Arial"/>
          <w:sz w:val="22"/>
          <w:szCs w:val="22"/>
        </w:rPr>
        <w:t xml:space="preserve"> zleca</w:t>
      </w:r>
      <w:r w:rsidR="00B674FB" w:rsidRPr="00072084">
        <w:rPr>
          <w:rFonts w:ascii="Arial" w:hAnsi="Arial" w:cs="Arial"/>
          <w:sz w:val="22"/>
          <w:szCs w:val="22"/>
        </w:rPr>
        <w:t xml:space="preserve"> a </w:t>
      </w:r>
      <w:r w:rsidR="0066786A">
        <w:rPr>
          <w:rFonts w:ascii="Arial" w:hAnsi="Arial" w:cs="Arial"/>
          <w:sz w:val="22"/>
          <w:szCs w:val="22"/>
        </w:rPr>
        <w:t xml:space="preserve">Przyjmujący Zamówienie </w:t>
      </w:r>
      <w:r w:rsidR="00B674FB" w:rsidRPr="00072084">
        <w:rPr>
          <w:rFonts w:ascii="Arial" w:hAnsi="Arial" w:cs="Arial"/>
          <w:sz w:val="22"/>
          <w:szCs w:val="22"/>
        </w:rPr>
        <w:t>prz</w:t>
      </w:r>
      <w:r w:rsidR="00EA357E">
        <w:rPr>
          <w:rFonts w:ascii="Arial" w:hAnsi="Arial" w:cs="Arial"/>
          <w:sz w:val="22"/>
          <w:szCs w:val="22"/>
        </w:rPr>
        <w:t>y</w:t>
      </w:r>
      <w:r w:rsidR="00B674FB" w:rsidRPr="00072084">
        <w:rPr>
          <w:rFonts w:ascii="Arial" w:hAnsi="Arial" w:cs="Arial"/>
          <w:sz w:val="22"/>
          <w:szCs w:val="22"/>
        </w:rPr>
        <w:t>jmuje obowiązki udzielania świadcze</w:t>
      </w:r>
      <w:r w:rsidR="004B348E">
        <w:rPr>
          <w:rFonts w:ascii="Arial" w:hAnsi="Arial" w:cs="Arial"/>
          <w:sz w:val="22"/>
          <w:szCs w:val="22"/>
        </w:rPr>
        <w:t>ń zdrowotnych na rzecz pacjentek</w:t>
      </w:r>
      <w:r w:rsidR="00B674FB" w:rsidRPr="00072084">
        <w:rPr>
          <w:rFonts w:ascii="Arial" w:hAnsi="Arial" w:cs="Arial"/>
          <w:sz w:val="22"/>
          <w:szCs w:val="22"/>
        </w:rPr>
        <w:t xml:space="preserve"> </w:t>
      </w:r>
      <w:r w:rsidR="00A72B9F">
        <w:rPr>
          <w:rFonts w:ascii="Arial" w:hAnsi="Arial" w:cs="Arial"/>
          <w:sz w:val="22"/>
          <w:szCs w:val="22"/>
        </w:rPr>
        <w:t xml:space="preserve">Udzielającego Zamówienie </w:t>
      </w:r>
      <w:r w:rsidR="00B674FB" w:rsidRPr="00D4752A">
        <w:rPr>
          <w:rFonts w:ascii="Arial" w:hAnsi="Arial" w:cs="Arial"/>
          <w:b/>
          <w:sz w:val="22"/>
          <w:szCs w:val="22"/>
        </w:rPr>
        <w:t>w zakresie badań</w:t>
      </w:r>
      <w:r w:rsidR="004B348E">
        <w:rPr>
          <w:rFonts w:ascii="Arial" w:hAnsi="Arial" w:cs="Arial"/>
          <w:b/>
          <w:sz w:val="22"/>
          <w:szCs w:val="22"/>
        </w:rPr>
        <w:t xml:space="preserve"> </w:t>
      </w:r>
      <w:r w:rsidR="004B348E" w:rsidRPr="004B348E">
        <w:rPr>
          <w:rFonts w:ascii="Arial" w:hAnsi="Arial" w:cs="Arial"/>
          <w:b/>
          <w:bCs/>
          <w:sz w:val="22"/>
          <w:szCs w:val="22"/>
        </w:rPr>
        <w:t xml:space="preserve">cytologicznych ginekologicznych </w:t>
      </w:r>
      <w:r w:rsidR="00EC3E9C">
        <w:rPr>
          <w:rFonts w:ascii="Arial" w:hAnsi="Arial" w:cs="Arial"/>
          <w:b/>
          <w:sz w:val="22"/>
          <w:szCs w:val="22"/>
        </w:rPr>
        <w:t xml:space="preserve">w systemie </w:t>
      </w:r>
      <w:r w:rsidR="004B348E" w:rsidRPr="004B348E">
        <w:rPr>
          <w:rFonts w:ascii="Arial" w:hAnsi="Arial" w:cs="Arial"/>
          <w:b/>
          <w:sz w:val="22"/>
          <w:szCs w:val="22"/>
        </w:rPr>
        <w:t>Bethesda – ocena i interp</w:t>
      </w:r>
      <w:r w:rsidR="00EC3E9C">
        <w:rPr>
          <w:rFonts w:ascii="Arial" w:hAnsi="Arial" w:cs="Arial"/>
          <w:b/>
          <w:sz w:val="22"/>
          <w:szCs w:val="22"/>
        </w:rPr>
        <w:t xml:space="preserve">retacja rozmazu cytologicznego, </w:t>
      </w:r>
      <w:r w:rsidR="004B348E" w:rsidRPr="004B348E">
        <w:rPr>
          <w:rFonts w:ascii="Arial" w:hAnsi="Arial" w:cs="Arial"/>
          <w:b/>
          <w:sz w:val="22"/>
          <w:szCs w:val="22"/>
        </w:rPr>
        <w:t xml:space="preserve">badań cytologicznych ginekologicznych – cytologia płynna </w:t>
      </w:r>
      <w:r w:rsidR="004B348E">
        <w:rPr>
          <w:rFonts w:ascii="Arial" w:hAnsi="Arial" w:cs="Arial"/>
          <w:b/>
          <w:sz w:val="22"/>
          <w:szCs w:val="22"/>
        </w:rPr>
        <w:t xml:space="preserve">w technologii </w:t>
      </w:r>
      <w:r w:rsidR="004B348E" w:rsidRPr="00EC3E9C">
        <w:rPr>
          <w:rFonts w:ascii="Arial" w:hAnsi="Arial" w:cs="Arial"/>
          <w:b/>
          <w:sz w:val="22"/>
          <w:szCs w:val="22"/>
        </w:rPr>
        <w:t>LB</w:t>
      </w:r>
      <w:r w:rsidR="00EC3E9C">
        <w:rPr>
          <w:rFonts w:ascii="Arial" w:hAnsi="Arial" w:cs="Arial"/>
          <w:b/>
          <w:sz w:val="22"/>
          <w:szCs w:val="22"/>
        </w:rPr>
        <w:t>C</w:t>
      </w:r>
      <w:r w:rsidR="00EC3E9C" w:rsidRPr="00EC3E9C">
        <w:rPr>
          <w:rFonts w:ascii="Arial" w:hAnsi="Arial" w:cs="Arial"/>
          <w:b/>
          <w:sz w:val="22"/>
          <w:szCs w:val="22"/>
        </w:rPr>
        <w:t xml:space="preserve"> oraz </w:t>
      </w:r>
      <w:r w:rsidR="00B674FB" w:rsidRPr="00EC3E9C">
        <w:rPr>
          <w:rFonts w:ascii="Arial" w:hAnsi="Arial" w:cs="Arial"/>
          <w:b/>
          <w:sz w:val="22"/>
          <w:szCs w:val="22"/>
        </w:rPr>
        <w:t xml:space="preserve"> </w:t>
      </w:r>
      <w:r w:rsidR="00EC3E9C" w:rsidRPr="00EC3E9C">
        <w:rPr>
          <w:rFonts w:ascii="Arial" w:hAnsi="Arial" w:cs="Arial"/>
          <w:b/>
          <w:sz w:val="22"/>
          <w:szCs w:val="22"/>
        </w:rPr>
        <w:t>pakietów cytologicznych LBC + HPV 14</w:t>
      </w:r>
      <w:r w:rsidR="00EC3E9C" w:rsidRPr="00EC3E9C">
        <w:rPr>
          <w:rFonts w:ascii="Arial" w:hAnsi="Arial" w:cs="Arial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sz w:val="22"/>
          <w:szCs w:val="22"/>
        </w:rPr>
        <w:t xml:space="preserve">zgodnie z </w:t>
      </w:r>
      <w:r w:rsidR="00B674FB" w:rsidRPr="00EA357E">
        <w:rPr>
          <w:rFonts w:ascii="Arial" w:hAnsi="Arial" w:cs="Arial"/>
          <w:b/>
          <w:sz w:val="22"/>
          <w:szCs w:val="22"/>
        </w:rPr>
        <w:t>załącznikiem nr 1</w:t>
      </w:r>
      <w:r w:rsidR="00B674FB" w:rsidRPr="00072084">
        <w:rPr>
          <w:rFonts w:ascii="Arial" w:hAnsi="Arial" w:cs="Arial"/>
          <w:sz w:val="22"/>
          <w:szCs w:val="22"/>
        </w:rPr>
        <w:t xml:space="preserve"> do niniejszej umowy. </w:t>
      </w:r>
    </w:p>
    <w:p w:rsidR="00772307" w:rsidRDefault="00772307" w:rsidP="006E26F5">
      <w:pPr>
        <w:jc w:val="both"/>
        <w:rPr>
          <w:rFonts w:ascii="Arial" w:hAnsi="Arial" w:cs="Arial"/>
          <w:sz w:val="22"/>
          <w:szCs w:val="22"/>
        </w:rPr>
      </w:pPr>
    </w:p>
    <w:p w:rsidR="008D12AF" w:rsidRPr="009E143A" w:rsidRDefault="008D12AF" w:rsidP="006E26F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>2. Badania cytologiczne ginekologiczne  będą w</w:t>
      </w:r>
      <w:r w:rsidR="00D1307B" w:rsidRPr="009E143A">
        <w:rPr>
          <w:rFonts w:ascii="Arial" w:hAnsi="Arial" w:cs="Arial"/>
          <w:color w:val="auto"/>
          <w:sz w:val="22"/>
          <w:szCs w:val="22"/>
        </w:rPr>
        <w:t xml:space="preserve">ykonywane na podstawie </w:t>
      </w:r>
      <w:r w:rsidRPr="009E143A">
        <w:rPr>
          <w:rFonts w:ascii="Arial" w:hAnsi="Arial" w:cs="Arial"/>
          <w:color w:val="auto"/>
          <w:sz w:val="22"/>
          <w:szCs w:val="22"/>
        </w:rPr>
        <w:t>metryczek  wystawionych przez Udzielającego Zamówienie, dołączonych do pobranego materiału cytologicznego.</w:t>
      </w:r>
      <w:r w:rsidRPr="009E143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9E143A">
        <w:rPr>
          <w:rFonts w:ascii="Arial" w:hAnsi="Arial" w:cs="Arial"/>
          <w:color w:val="auto"/>
          <w:sz w:val="22"/>
          <w:szCs w:val="22"/>
        </w:rPr>
        <w:t>Pobrany materiał   będzie podlegał rejestracji zgodnie z załączonym skierowaniem/ metryczką .</w:t>
      </w:r>
    </w:p>
    <w:p w:rsidR="008D12AF" w:rsidRPr="009E143A" w:rsidRDefault="008D12AF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D12AF" w:rsidRPr="009E143A" w:rsidRDefault="008D12AF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>3. Materiał do badań, o których mowa w § 1 ust.1 będzie pobierany  i utrwalany przez lekarzy/ położne  w gabinetach Udzielającego Zamówienie  w  Poradniac</w:t>
      </w:r>
      <w:r w:rsidR="00DA7A79">
        <w:rPr>
          <w:rFonts w:ascii="Arial" w:hAnsi="Arial" w:cs="Arial"/>
          <w:color w:val="auto"/>
          <w:sz w:val="22"/>
          <w:szCs w:val="22"/>
        </w:rPr>
        <w:t xml:space="preserve">h ginekologiczno- położniczych oraz gabinetach położnych. </w:t>
      </w:r>
      <w:r w:rsidR="00EC3E9C">
        <w:rPr>
          <w:rFonts w:ascii="Arial" w:hAnsi="Arial" w:cs="Arial"/>
          <w:color w:val="auto"/>
          <w:sz w:val="22"/>
          <w:szCs w:val="22"/>
        </w:rPr>
        <w:t xml:space="preserve">Barwienie preparatów </w:t>
      </w:r>
      <w:r w:rsidRPr="009E143A">
        <w:rPr>
          <w:rFonts w:ascii="Arial" w:hAnsi="Arial" w:cs="Arial"/>
          <w:color w:val="auto"/>
          <w:sz w:val="22"/>
          <w:szCs w:val="22"/>
        </w:rPr>
        <w:t>cytologic</w:t>
      </w:r>
      <w:r w:rsidR="00EC3E9C">
        <w:rPr>
          <w:rFonts w:ascii="Arial" w:hAnsi="Arial" w:cs="Arial"/>
          <w:color w:val="auto"/>
          <w:sz w:val="22"/>
          <w:szCs w:val="22"/>
        </w:rPr>
        <w:t>znych w systemie Bethesd</w:t>
      </w:r>
      <w:r w:rsidRPr="009E143A">
        <w:rPr>
          <w:rFonts w:ascii="Arial" w:hAnsi="Arial" w:cs="Arial"/>
          <w:color w:val="auto"/>
          <w:sz w:val="22"/>
          <w:szCs w:val="22"/>
        </w:rPr>
        <w:t>a</w:t>
      </w:r>
      <w:r w:rsidR="001C783E" w:rsidRPr="009E143A">
        <w:rPr>
          <w:rFonts w:ascii="Arial" w:hAnsi="Arial" w:cs="Arial"/>
          <w:color w:val="auto"/>
          <w:sz w:val="22"/>
          <w:szCs w:val="22"/>
        </w:rPr>
        <w:t xml:space="preserve"> oraz preparatów w technologii LBC</w:t>
      </w:r>
      <w:r w:rsidR="00A8680E">
        <w:rPr>
          <w:rFonts w:ascii="Arial" w:hAnsi="Arial" w:cs="Arial"/>
          <w:color w:val="auto"/>
          <w:sz w:val="22"/>
          <w:szCs w:val="22"/>
        </w:rPr>
        <w:t xml:space="preserve"> i pakietów LBC + HPV</w:t>
      </w:r>
      <w:r w:rsidRPr="009E143A">
        <w:rPr>
          <w:rFonts w:ascii="Arial" w:hAnsi="Arial" w:cs="Arial"/>
          <w:color w:val="auto"/>
          <w:sz w:val="22"/>
          <w:szCs w:val="22"/>
        </w:rPr>
        <w:t xml:space="preserve"> leży po stronie Przyjmującego Zamówienie. </w:t>
      </w:r>
    </w:p>
    <w:p w:rsidR="008D12AF" w:rsidRPr="009E143A" w:rsidRDefault="008D12AF" w:rsidP="008D12AF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p w:rsidR="008D12AF" w:rsidRPr="009E143A" w:rsidRDefault="0046366F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4.W przypadku nie</w:t>
      </w:r>
      <w:r w:rsidR="008D12AF" w:rsidRPr="009E143A">
        <w:rPr>
          <w:rFonts w:ascii="Arial" w:hAnsi="Arial" w:cs="Arial"/>
          <w:color w:val="auto"/>
          <w:sz w:val="22"/>
          <w:szCs w:val="22"/>
        </w:rPr>
        <w:t xml:space="preserve">prawidłowego wyniku badania wymagana jest podwójna weryfikacja przez lekarza patomorfologa. Koszt wymaganych badań konsultacyjnych zawiera się w cenie badania. </w:t>
      </w:r>
    </w:p>
    <w:p w:rsidR="008D12AF" w:rsidRPr="009E143A" w:rsidRDefault="008D12AF" w:rsidP="008D12AF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p w:rsidR="008D12AF" w:rsidRPr="009E143A" w:rsidRDefault="008D12AF" w:rsidP="008D12AF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  <w:r w:rsidRPr="009E143A">
        <w:rPr>
          <w:rFonts w:ascii="Arial" w:hAnsi="Arial" w:cs="Arial"/>
          <w:color w:val="auto"/>
          <w:sz w:val="22"/>
          <w:szCs w:val="22"/>
        </w:rPr>
        <w:t>5.Przyjmujący zamówienie  bezpłatnie zapewni Udzielającemu Zamówienie</w:t>
      </w:r>
      <w:r w:rsidR="00A8680E">
        <w:rPr>
          <w:rFonts w:ascii="Arial" w:hAnsi="Arial" w:cs="Arial"/>
          <w:color w:val="auto"/>
          <w:sz w:val="22"/>
          <w:szCs w:val="22"/>
        </w:rPr>
        <w:t>: szkiełka cytologiczne, szczoteczki do pobierania materiału, preparat utrwalający,</w:t>
      </w:r>
      <w:r w:rsidR="00A8680E" w:rsidRPr="00A8680E">
        <w:t xml:space="preserve"> </w:t>
      </w:r>
      <w:r w:rsidR="00A8680E" w:rsidRPr="00A8680E">
        <w:rPr>
          <w:rFonts w:ascii="Arial" w:hAnsi="Arial" w:cs="Arial"/>
          <w:color w:val="auto"/>
          <w:sz w:val="22"/>
          <w:szCs w:val="22"/>
        </w:rPr>
        <w:t>zestawy d</w:t>
      </w:r>
      <w:r w:rsidR="00A8680E">
        <w:rPr>
          <w:rFonts w:ascii="Arial" w:hAnsi="Arial" w:cs="Arial"/>
          <w:color w:val="auto"/>
          <w:sz w:val="22"/>
          <w:szCs w:val="22"/>
        </w:rPr>
        <w:t xml:space="preserve">o pobierania cytologii płynnej, </w:t>
      </w:r>
      <w:r w:rsidRPr="009E143A">
        <w:rPr>
          <w:rFonts w:ascii="Arial" w:hAnsi="Arial" w:cs="Arial"/>
          <w:color w:val="auto"/>
          <w:sz w:val="22"/>
          <w:szCs w:val="22"/>
        </w:rPr>
        <w:t>zbiorcze konten</w:t>
      </w:r>
      <w:r w:rsidR="00A8680E">
        <w:rPr>
          <w:rFonts w:ascii="Arial" w:hAnsi="Arial" w:cs="Arial"/>
          <w:color w:val="auto"/>
          <w:sz w:val="22"/>
          <w:szCs w:val="22"/>
        </w:rPr>
        <w:t xml:space="preserve">ery transportowe do transportu </w:t>
      </w:r>
      <w:r w:rsidRPr="009E143A">
        <w:rPr>
          <w:rFonts w:ascii="Arial" w:hAnsi="Arial" w:cs="Arial"/>
          <w:color w:val="auto"/>
          <w:sz w:val="22"/>
          <w:szCs w:val="22"/>
        </w:rPr>
        <w:t>szkiełek cytologicznych</w:t>
      </w:r>
      <w:r w:rsidR="00A8680E">
        <w:rPr>
          <w:rFonts w:ascii="Arial" w:hAnsi="Arial" w:cs="Arial"/>
          <w:color w:val="auto"/>
          <w:sz w:val="22"/>
          <w:szCs w:val="22"/>
        </w:rPr>
        <w:t>,</w:t>
      </w:r>
      <w:r w:rsidR="001C783E" w:rsidRPr="009E143A">
        <w:rPr>
          <w:rFonts w:ascii="Arial" w:hAnsi="Arial" w:cs="Arial"/>
          <w:color w:val="auto"/>
          <w:sz w:val="22"/>
          <w:szCs w:val="22"/>
        </w:rPr>
        <w:t xml:space="preserve"> pojemników z płynem</w:t>
      </w:r>
      <w:r w:rsidRPr="009E143A">
        <w:rPr>
          <w:rFonts w:ascii="Arial" w:hAnsi="Arial" w:cs="Arial"/>
          <w:color w:val="auto"/>
          <w:sz w:val="22"/>
          <w:szCs w:val="22"/>
        </w:rPr>
        <w:t xml:space="preserve"> oraz kody kreskowe do oznacze</w:t>
      </w:r>
      <w:r w:rsidR="00A8680E">
        <w:rPr>
          <w:rFonts w:ascii="Arial" w:hAnsi="Arial" w:cs="Arial"/>
          <w:color w:val="auto"/>
          <w:sz w:val="22"/>
          <w:szCs w:val="22"/>
        </w:rPr>
        <w:t>nia  poszczególnych badań.</w:t>
      </w:r>
    </w:p>
    <w:p w:rsidR="00AF4C80" w:rsidRDefault="008D12AF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lastRenderedPageBreak/>
        <w:t xml:space="preserve">6. Wykonawca zobowiązuje się do odbioru własnym transportem pobranego materiału nie mniej niż 3 razy w tygodniu (od poniedziałku do piątku) </w:t>
      </w:r>
      <w:r w:rsidR="00A8680E">
        <w:rPr>
          <w:rFonts w:ascii="Arial" w:hAnsi="Arial" w:cs="Arial"/>
          <w:color w:val="auto"/>
          <w:sz w:val="22"/>
          <w:szCs w:val="22"/>
        </w:rPr>
        <w:t>ze wszystkic</w:t>
      </w:r>
      <w:r w:rsidR="00AF4C80">
        <w:rPr>
          <w:rFonts w:ascii="Arial" w:hAnsi="Arial" w:cs="Arial"/>
          <w:color w:val="auto"/>
          <w:sz w:val="22"/>
          <w:szCs w:val="22"/>
        </w:rPr>
        <w:t xml:space="preserve">h gabinetów ginekologiczno- </w:t>
      </w:r>
      <w:r w:rsidR="00A8680E">
        <w:rPr>
          <w:rFonts w:ascii="Arial" w:hAnsi="Arial" w:cs="Arial"/>
          <w:color w:val="auto"/>
          <w:sz w:val="22"/>
          <w:szCs w:val="22"/>
        </w:rPr>
        <w:t xml:space="preserve">położniczych oraz gabinetów położnej </w:t>
      </w:r>
      <w:r w:rsidR="00AF4C80">
        <w:rPr>
          <w:rFonts w:ascii="Arial" w:hAnsi="Arial" w:cs="Arial"/>
          <w:color w:val="auto"/>
          <w:sz w:val="22"/>
          <w:szCs w:val="22"/>
        </w:rPr>
        <w:t>SZPZLO Warszawa Praga Południe:</w:t>
      </w:r>
    </w:p>
    <w:p w:rsidR="00AF4C80" w:rsidRDefault="00AF4C80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1) ……………………….</w:t>
      </w:r>
    </w:p>
    <w:p w:rsidR="00AF4C80" w:rsidRDefault="00AF4C80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2) ……………………….</w:t>
      </w:r>
    </w:p>
    <w:p w:rsidR="00AF4C80" w:rsidRDefault="00AF4C80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3) ……………………….</w:t>
      </w:r>
    </w:p>
    <w:p w:rsidR="00AF4C80" w:rsidRDefault="00AF4C80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4) ……………………….</w:t>
      </w:r>
    </w:p>
    <w:p w:rsidR="008D12AF" w:rsidRPr="00AF4C80" w:rsidRDefault="008D12AF" w:rsidP="008D12AF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 xml:space="preserve">oraz do dostarczenia wyników badań niezwłocznie po ich wykonaniu,  jednak nie później niż </w:t>
      </w:r>
      <w:r w:rsidR="00BD15F6" w:rsidRPr="009E143A">
        <w:rPr>
          <w:rFonts w:ascii="Arial" w:hAnsi="Arial" w:cs="Arial"/>
          <w:b/>
          <w:color w:val="auto"/>
          <w:sz w:val="22"/>
          <w:szCs w:val="22"/>
        </w:rPr>
        <w:t>……………..</w:t>
      </w:r>
      <w:r w:rsidRPr="009E143A">
        <w:rPr>
          <w:rFonts w:ascii="Arial" w:hAnsi="Arial" w:cs="Arial"/>
          <w:color w:val="auto"/>
          <w:sz w:val="22"/>
          <w:szCs w:val="22"/>
        </w:rPr>
        <w:t xml:space="preserve"> od otrzymania materiału do badania, w przypadku badań CITO nie później niż </w:t>
      </w:r>
      <w:r w:rsidR="00BD15F6" w:rsidRPr="009E143A">
        <w:rPr>
          <w:rFonts w:ascii="Arial" w:hAnsi="Arial" w:cs="Arial"/>
          <w:b/>
          <w:color w:val="auto"/>
          <w:sz w:val="22"/>
          <w:szCs w:val="22"/>
        </w:rPr>
        <w:t>………………</w:t>
      </w:r>
      <w:r w:rsidRPr="009E143A">
        <w:rPr>
          <w:rFonts w:ascii="Arial" w:hAnsi="Arial" w:cs="Arial"/>
          <w:b/>
          <w:color w:val="auto"/>
          <w:sz w:val="22"/>
          <w:szCs w:val="22"/>
        </w:rPr>
        <w:t>.</w:t>
      </w:r>
      <w:r w:rsidR="00AF4C80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AF4C80" w:rsidRPr="00AF4C80">
        <w:rPr>
          <w:rFonts w:ascii="Arial" w:hAnsi="Arial" w:cs="Arial"/>
          <w:color w:val="auto"/>
          <w:sz w:val="22"/>
          <w:szCs w:val="22"/>
        </w:rPr>
        <w:t>do gabinetów, z których materiał został zabrany.</w:t>
      </w:r>
    </w:p>
    <w:p w:rsidR="008D12AF" w:rsidRPr="009E143A" w:rsidRDefault="008D12AF" w:rsidP="00087B7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>Przechowywanie materiału oraz transport obywać się będzie zgodnie z obowiązującymi procedurami.</w:t>
      </w:r>
    </w:p>
    <w:p w:rsidR="008D12AF" w:rsidRPr="009E143A" w:rsidRDefault="008D12AF" w:rsidP="008D12AF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 xml:space="preserve">7. Badania diagnostyczne, o których mowa w § 1 ust. 1 wykonywane będą w siedzibie  </w:t>
      </w:r>
      <w:r w:rsidR="00087B75" w:rsidRPr="009E143A">
        <w:rPr>
          <w:rFonts w:ascii="Arial" w:hAnsi="Arial" w:cs="Arial"/>
          <w:color w:val="auto"/>
          <w:sz w:val="22"/>
          <w:szCs w:val="22"/>
        </w:rPr>
        <w:t>Przyjmującego Zamówienie</w:t>
      </w:r>
      <w:r w:rsidRPr="009E143A">
        <w:rPr>
          <w:rFonts w:ascii="Arial" w:hAnsi="Arial" w:cs="Arial"/>
          <w:color w:val="auto"/>
          <w:sz w:val="22"/>
          <w:szCs w:val="22"/>
        </w:rPr>
        <w:t>, w Pracowni ……………w …………….przy ul. …………………..     przy użyciu jego własnej aparatury, sprzętu i materiałów niezbędnych w zakresie wykonywania danego świadczenia. Pracownia jest czynna ………………………….</w:t>
      </w:r>
    </w:p>
    <w:p w:rsidR="008D12AF" w:rsidRPr="009E143A" w:rsidRDefault="008D12AF" w:rsidP="008D12AF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9E143A">
        <w:rPr>
          <w:rFonts w:ascii="Arial" w:hAnsi="Arial" w:cs="Arial"/>
          <w:color w:val="auto"/>
          <w:sz w:val="22"/>
          <w:szCs w:val="22"/>
        </w:rPr>
        <w:t>W Pracowni zatrudnionych jest ……………….osób wykonujących badania i posiadających wymagane kwalifikacje.</w:t>
      </w:r>
    </w:p>
    <w:p w:rsidR="008D12AF" w:rsidRDefault="008D12AF" w:rsidP="008D12AF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9E143A">
        <w:rPr>
          <w:rFonts w:ascii="Arial" w:hAnsi="Arial" w:cs="Arial"/>
          <w:sz w:val="22"/>
          <w:szCs w:val="22"/>
        </w:rPr>
        <w:t>8.</w:t>
      </w:r>
      <w:r w:rsidR="00087B75" w:rsidRPr="009E143A">
        <w:rPr>
          <w:rFonts w:ascii="Arial" w:hAnsi="Arial" w:cs="Arial"/>
          <w:sz w:val="22"/>
          <w:szCs w:val="22"/>
        </w:rPr>
        <w:t>Przyjmujący Zamówienie</w:t>
      </w:r>
      <w:r w:rsidRPr="009E143A">
        <w:rPr>
          <w:rFonts w:ascii="Arial" w:hAnsi="Arial" w:cs="Arial"/>
          <w:sz w:val="22"/>
          <w:szCs w:val="22"/>
        </w:rPr>
        <w:t xml:space="preserve"> ma obowiązek bardzo dokładnego opracowania wyników a w szczególności informacji dot. danych pacjenta oraz jednostki zlecającej.  W przypadku  pomyłki np. w imieniu czy adresie pacjenta, wynik</w:t>
      </w:r>
      <w:r w:rsidR="00087B75" w:rsidRPr="009E143A">
        <w:rPr>
          <w:rFonts w:ascii="Arial" w:hAnsi="Arial" w:cs="Arial"/>
          <w:sz w:val="22"/>
          <w:szCs w:val="22"/>
        </w:rPr>
        <w:t xml:space="preserve"> zostanie reklamowany. Przyjmujący Zamówienie </w:t>
      </w:r>
      <w:r w:rsidRPr="009E143A">
        <w:rPr>
          <w:rFonts w:ascii="Arial" w:hAnsi="Arial" w:cs="Arial"/>
          <w:sz w:val="22"/>
          <w:szCs w:val="22"/>
        </w:rPr>
        <w:t xml:space="preserve"> w trybie pilnym dokonuje korekty i w ciągu 24 godzin dostarcza p</w:t>
      </w:r>
      <w:r w:rsidR="00087B75" w:rsidRPr="009E143A">
        <w:rPr>
          <w:rFonts w:ascii="Arial" w:hAnsi="Arial" w:cs="Arial"/>
          <w:sz w:val="22"/>
          <w:szCs w:val="22"/>
        </w:rPr>
        <w:t>oprawiony wynik do Udzielającego Zamówienie</w:t>
      </w:r>
      <w:r w:rsidRPr="009E143A">
        <w:rPr>
          <w:rFonts w:ascii="Arial" w:hAnsi="Arial" w:cs="Arial"/>
          <w:sz w:val="22"/>
          <w:szCs w:val="22"/>
        </w:rPr>
        <w:t>.</w:t>
      </w:r>
    </w:p>
    <w:p w:rsidR="00A1457A" w:rsidRPr="009E143A" w:rsidRDefault="00A1457A" w:rsidP="008D12AF">
      <w:pPr>
        <w:pStyle w:val="Tekstpodstawowy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Przyjmujący Zamówienie będzie dysponował podpisem elektronicznym, którym będzie podpisywał wyniki badań.</w:t>
      </w:r>
    </w:p>
    <w:p w:rsidR="00772307" w:rsidRPr="009E143A" w:rsidRDefault="00A1457A" w:rsidP="004B34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8D12AF" w:rsidRPr="009E143A">
        <w:rPr>
          <w:rFonts w:ascii="Arial" w:hAnsi="Arial" w:cs="Arial"/>
          <w:sz w:val="22"/>
          <w:szCs w:val="22"/>
        </w:rPr>
        <w:t xml:space="preserve">. </w:t>
      </w:r>
      <w:r w:rsidR="00087B75" w:rsidRPr="009E143A">
        <w:rPr>
          <w:rFonts w:ascii="Arial" w:hAnsi="Arial" w:cs="Arial"/>
          <w:sz w:val="22"/>
          <w:szCs w:val="22"/>
        </w:rPr>
        <w:t>Przyjmujący Zamówienie</w:t>
      </w:r>
      <w:r w:rsidR="008D12AF" w:rsidRPr="009E143A">
        <w:rPr>
          <w:rFonts w:ascii="Arial" w:hAnsi="Arial" w:cs="Arial"/>
          <w:sz w:val="22"/>
          <w:szCs w:val="22"/>
        </w:rPr>
        <w:t xml:space="preserve">  umożliwi </w:t>
      </w:r>
      <w:r w:rsidR="00087B75" w:rsidRPr="009E143A">
        <w:rPr>
          <w:rFonts w:ascii="Arial" w:hAnsi="Arial" w:cs="Arial"/>
          <w:sz w:val="22"/>
          <w:szCs w:val="22"/>
        </w:rPr>
        <w:t xml:space="preserve">Udzielającemu Zamówienie </w:t>
      </w:r>
      <w:r w:rsidR="008D12AF" w:rsidRPr="009E143A">
        <w:rPr>
          <w:rFonts w:ascii="Arial" w:hAnsi="Arial" w:cs="Arial"/>
          <w:sz w:val="22"/>
          <w:szCs w:val="22"/>
        </w:rPr>
        <w:t>dostęp do</w:t>
      </w:r>
      <w:r w:rsidR="00BD15F6" w:rsidRPr="009E143A">
        <w:rPr>
          <w:rFonts w:ascii="Arial" w:hAnsi="Arial" w:cs="Arial"/>
          <w:sz w:val="22"/>
          <w:szCs w:val="22"/>
        </w:rPr>
        <w:t xml:space="preserve"> wyników w wersji elektronicznej.</w:t>
      </w:r>
    </w:p>
    <w:p w:rsidR="00B674FB" w:rsidRPr="00072084" w:rsidRDefault="00B674FB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072084" w:rsidRDefault="00BD15F6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2</w:t>
      </w:r>
    </w:p>
    <w:p w:rsidR="00B674FB" w:rsidRDefault="00B674FB" w:rsidP="00EA357E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AD2D1C">
        <w:rPr>
          <w:rFonts w:ascii="Arial" w:hAnsi="Arial" w:cs="Arial"/>
          <w:color w:val="auto"/>
          <w:sz w:val="22"/>
          <w:szCs w:val="22"/>
        </w:rPr>
        <w:t xml:space="preserve">1. Określona w załączniku nr 1 do umowy liczba badań ma charakter szacunkowy. Ostateczna liczba zlecanych badań, o których mowa w § 1 niniejszej umowy będzie uzależniona od faktycznych potrzeb </w:t>
      </w:r>
      <w:r w:rsidR="006B0E87">
        <w:rPr>
          <w:rFonts w:ascii="Arial" w:hAnsi="Arial" w:cs="Arial"/>
          <w:color w:val="auto"/>
          <w:sz w:val="22"/>
          <w:szCs w:val="22"/>
        </w:rPr>
        <w:t xml:space="preserve">Udzielającego Zamówienie </w:t>
      </w:r>
      <w:r w:rsidR="0083203D">
        <w:rPr>
          <w:rFonts w:ascii="Arial" w:hAnsi="Arial" w:cs="Arial"/>
          <w:color w:val="auto"/>
          <w:sz w:val="22"/>
          <w:szCs w:val="22"/>
        </w:rPr>
        <w:t xml:space="preserve"> jednak nie większa niż wartość umowy.</w:t>
      </w:r>
    </w:p>
    <w:p w:rsidR="00B674FB" w:rsidRPr="00AD2D1C" w:rsidRDefault="008630F1" w:rsidP="00EA357E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="00B674FB" w:rsidRPr="00AD2D1C">
        <w:rPr>
          <w:rFonts w:ascii="Arial" w:hAnsi="Arial" w:cs="Arial"/>
          <w:color w:val="auto"/>
          <w:sz w:val="22"/>
          <w:szCs w:val="22"/>
        </w:rPr>
        <w:t xml:space="preserve">. </w:t>
      </w:r>
      <w:r w:rsidR="006B0E87">
        <w:rPr>
          <w:rFonts w:ascii="Arial" w:hAnsi="Arial" w:cs="Arial"/>
          <w:color w:val="auto"/>
          <w:sz w:val="22"/>
          <w:szCs w:val="22"/>
        </w:rPr>
        <w:t>Przyjmującemu Zamówienie</w:t>
      </w:r>
      <w:r w:rsidR="00B674FB" w:rsidRPr="00AD2D1C">
        <w:rPr>
          <w:rFonts w:ascii="Arial" w:hAnsi="Arial" w:cs="Arial"/>
          <w:color w:val="auto"/>
          <w:sz w:val="22"/>
          <w:szCs w:val="22"/>
        </w:rPr>
        <w:t xml:space="preserve"> nie </w:t>
      </w:r>
      <w:r w:rsidR="00D66E66" w:rsidRPr="00AD2D1C">
        <w:rPr>
          <w:rFonts w:ascii="Arial" w:hAnsi="Arial" w:cs="Arial"/>
          <w:color w:val="auto"/>
          <w:sz w:val="22"/>
          <w:szCs w:val="22"/>
        </w:rPr>
        <w:t>przysługują</w:t>
      </w:r>
      <w:r w:rsidR="00B674FB" w:rsidRPr="00AD2D1C">
        <w:rPr>
          <w:rFonts w:ascii="Arial" w:hAnsi="Arial" w:cs="Arial"/>
          <w:color w:val="auto"/>
          <w:sz w:val="22"/>
          <w:szCs w:val="22"/>
        </w:rPr>
        <w:t xml:space="preserve"> żadne roszczenia w przypadku zlecenia mniejszej liczby badań niż określona w </w:t>
      </w:r>
      <w:r w:rsidR="000B18BD" w:rsidRPr="00AD2D1C">
        <w:rPr>
          <w:rFonts w:ascii="Arial" w:hAnsi="Arial" w:cs="Arial"/>
          <w:color w:val="auto"/>
          <w:sz w:val="22"/>
          <w:szCs w:val="22"/>
        </w:rPr>
        <w:t>załączniku nr 1 do</w:t>
      </w:r>
      <w:r w:rsidR="00B674FB" w:rsidRPr="00AD2D1C">
        <w:rPr>
          <w:rFonts w:ascii="Arial" w:hAnsi="Arial" w:cs="Arial"/>
          <w:color w:val="auto"/>
          <w:sz w:val="22"/>
          <w:szCs w:val="22"/>
        </w:rPr>
        <w:t xml:space="preserve"> umowy. </w:t>
      </w:r>
    </w:p>
    <w:p w:rsidR="006B0348" w:rsidRDefault="008630F1" w:rsidP="002E5652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3</w:t>
      </w:r>
      <w:r w:rsidR="006B0E87">
        <w:rPr>
          <w:rFonts w:ascii="Arial" w:hAnsi="Arial" w:cs="Arial"/>
          <w:color w:val="auto"/>
          <w:sz w:val="22"/>
          <w:szCs w:val="22"/>
        </w:rPr>
        <w:t>. Udzielający Zamówienie</w:t>
      </w:r>
      <w:r w:rsidR="008F2820" w:rsidRPr="00AD2D1C">
        <w:rPr>
          <w:rFonts w:ascii="Arial" w:hAnsi="Arial" w:cs="Arial"/>
          <w:color w:val="auto"/>
          <w:sz w:val="22"/>
          <w:szCs w:val="22"/>
        </w:rPr>
        <w:t xml:space="preserve"> zastrzega sobie prawo do zwiększenia wartości umowy w sytuacji zaistnienia konieczności zachowania ciągłości świad</w:t>
      </w:r>
      <w:r w:rsidR="00815E2E">
        <w:rPr>
          <w:rFonts w:ascii="Arial" w:hAnsi="Arial" w:cs="Arial"/>
          <w:color w:val="auto"/>
          <w:sz w:val="22"/>
          <w:szCs w:val="22"/>
        </w:rPr>
        <w:t xml:space="preserve">czeń oraz przedłużenia </w:t>
      </w:r>
      <w:r w:rsidR="00674322">
        <w:rPr>
          <w:rFonts w:ascii="Arial" w:hAnsi="Arial" w:cs="Arial"/>
          <w:color w:val="auto"/>
          <w:sz w:val="22"/>
          <w:szCs w:val="22"/>
        </w:rPr>
        <w:t>umowy</w:t>
      </w:r>
      <w:r w:rsidR="00815E2E">
        <w:rPr>
          <w:rFonts w:ascii="Arial" w:hAnsi="Arial" w:cs="Arial"/>
          <w:color w:val="auto"/>
          <w:sz w:val="22"/>
          <w:szCs w:val="22"/>
        </w:rPr>
        <w:t xml:space="preserve"> aneksem </w:t>
      </w:r>
      <w:r w:rsidR="00674322">
        <w:rPr>
          <w:rFonts w:ascii="Arial" w:hAnsi="Arial" w:cs="Arial"/>
          <w:color w:val="auto"/>
          <w:sz w:val="22"/>
          <w:szCs w:val="22"/>
        </w:rPr>
        <w:t>na kolejne okresy</w:t>
      </w:r>
      <w:r w:rsidR="00843E94">
        <w:rPr>
          <w:rFonts w:ascii="Arial" w:hAnsi="Arial" w:cs="Arial"/>
          <w:color w:val="auto"/>
          <w:sz w:val="22"/>
          <w:szCs w:val="22"/>
        </w:rPr>
        <w:t>.</w:t>
      </w:r>
    </w:p>
    <w:p w:rsidR="006B0348" w:rsidRPr="00DF5D88" w:rsidRDefault="00843E94" w:rsidP="00DF5D88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4. Udzielający Zamówienia w trakcie realizacji umowy zastrzega sobie prawo</w:t>
      </w:r>
      <w:r w:rsidR="00B63A78">
        <w:rPr>
          <w:rFonts w:ascii="Arial" w:hAnsi="Arial" w:cs="Arial"/>
          <w:color w:val="auto"/>
          <w:sz w:val="22"/>
          <w:szCs w:val="22"/>
        </w:rPr>
        <w:t xml:space="preserve"> do modyfikacji badań będących  przedmiotem umowy, określonym w Załączniku nr 1 co do ich ilości lub rodzaju bez potrzeby zmiany aneksem niniejszej umowy o ile  nie wpłynie to na całkowitą wartość umowy brutto.</w:t>
      </w:r>
    </w:p>
    <w:p w:rsidR="006B0348" w:rsidRDefault="006B0348" w:rsidP="00EA357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674FB" w:rsidRPr="00072084" w:rsidRDefault="000D5C2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:rsidR="00B674FB" w:rsidRPr="00072084" w:rsidRDefault="00816612" w:rsidP="008276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Przyjmujący Zamówienie</w:t>
      </w:r>
      <w:r w:rsidRPr="008276D5">
        <w:rPr>
          <w:rFonts w:ascii="Arial" w:hAnsi="Arial" w:cs="Arial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zobowiązuje się do: </w:t>
      </w:r>
    </w:p>
    <w:p w:rsidR="00B674FB" w:rsidRPr="00072084" w:rsidRDefault="00B674FB" w:rsidP="008276D5">
      <w:pPr>
        <w:pStyle w:val="Default"/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1) udzielania świadczeń będących przedmiotem niniejszej umowy przy pomocy personelu medycznego o kwalifikacjach odpowiadających wymogom wynikającym z właściwych przepisów prawa, wskazanych w ofercie </w:t>
      </w:r>
      <w:r w:rsidR="006D131A">
        <w:rPr>
          <w:rFonts w:ascii="Arial" w:hAnsi="Arial" w:cs="Arial"/>
          <w:sz w:val="22"/>
          <w:szCs w:val="22"/>
        </w:rPr>
        <w:t>Udzielającemu</w:t>
      </w:r>
      <w:r w:rsidR="00816612">
        <w:rPr>
          <w:rFonts w:ascii="Arial" w:hAnsi="Arial" w:cs="Arial"/>
          <w:sz w:val="22"/>
          <w:szCs w:val="22"/>
        </w:rPr>
        <w:t xml:space="preserve"> Zamówienie</w:t>
      </w:r>
      <w:r w:rsidR="00816612">
        <w:rPr>
          <w:rFonts w:ascii="Arial" w:hAnsi="Arial" w:cs="Arial"/>
          <w:color w:val="auto"/>
          <w:sz w:val="22"/>
          <w:szCs w:val="22"/>
        </w:rPr>
        <w:t xml:space="preserve">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6E26F5" w:rsidRDefault="00BD6131" w:rsidP="00DC6A9B">
      <w:pPr>
        <w:pStyle w:val="Default"/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="00DC6A9B">
        <w:rPr>
          <w:rFonts w:ascii="Arial" w:hAnsi="Arial" w:cs="Arial"/>
          <w:color w:val="auto"/>
          <w:sz w:val="22"/>
          <w:szCs w:val="22"/>
        </w:rPr>
        <w:t>) b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ezzwłocznego zawiadamiania </w:t>
      </w:r>
      <w:r w:rsidR="00816612">
        <w:rPr>
          <w:rFonts w:ascii="Arial" w:hAnsi="Arial" w:cs="Arial"/>
          <w:sz w:val="22"/>
          <w:szCs w:val="22"/>
        </w:rPr>
        <w:t>Udzielającego Zamówienie</w:t>
      </w:r>
      <w:r w:rsidR="00816612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o awarii sprzętu lub innych sytuacjach uniemożliwiających wykonywanie badań. W zawiadomieniu </w:t>
      </w:r>
      <w:r w:rsidR="00816612">
        <w:rPr>
          <w:rFonts w:ascii="Arial" w:hAnsi="Arial" w:cs="Arial"/>
          <w:sz w:val="22"/>
          <w:szCs w:val="22"/>
        </w:rPr>
        <w:t>Przyjmujący Zamówienie</w:t>
      </w:r>
      <w:r w:rsidR="00816612" w:rsidRPr="008276D5">
        <w:rPr>
          <w:rFonts w:ascii="Arial" w:hAnsi="Arial" w:cs="Arial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zobowiązany jest określić przewidywany czas </w:t>
      </w:r>
      <w:r w:rsidR="008276D5">
        <w:rPr>
          <w:rFonts w:ascii="Arial" w:hAnsi="Arial" w:cs="Arial"/>
          <w:color w:val="auto"/>
          <w:sz w:val="22"/>
          <w:szCs w:val="22"/>
        </w:rPr>
        <w:t xml:space="preserve">przestoju </w:t>
      </w:r>
      <w:r w:rsidR="00B674FB" w:rsidRPr="00072084">
        <w:rPr>
          <w:rFonts w:ascii="Arial" w:hAnsi="Arial" w:cs="Arial"/>
          <w:color w:val="auto"/>
          <w:sz w:val="22"/>
          <w:szCs w:val="22"/>
        </w:rPr>
        <w:t>oraz wskazać inn</w:t>
      </w:r>
      <w:r w:rsidR="00DC6A9B">
        <w:rPr>
          <w:rFonts w:ascii="Arial" w:hAnsi="Arial" w:cs="Arial"/>
          <w:color w:val="auto"/>
          <w:sz w:val="22"/>
          <w:szCs w:val="22"/>
        </w:rPr>
        <w:t>ą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pracownię </w:t>
      </w:r>
      <w:r w:rsidR="0043315A">
        <w:rPr>
          <w:rFonts w:ascii="Arial" w:hAnsi="Arial" w:cs="Arial"/>
          <w:sz w:val="22"/>
          <w:szCs w:val="22"/>
        </w:rPr>
        <w:t>Przyjmującego Zamówienie</w:t>
      </w:r>
      <w:r w:rsidR="0043315A" w:rsidRPr="008276D5">
        <w:rPr>
          <w:rFonts w:ascii="Arial" w:hAnsi="Arial" w:cs="Arial"/>
          <w:sz w:val="22"/>
          <w:szCs w:val="22"/>
        </w:rPr>
        <w:t xml:space="preserve"> </w:t>
      </w:r>
      <w:r w:rsidR="0043315A">
        <w:rPr>
          <w:rFonts w:ascii="Arial" w:hAnsi="Arial" w:cs="Arial"/>
          <w:sz w:val="22"/>
          <w:szCs w:val="22"/>
        </w:rPr>
        <w:t>Udzielającemu Zamówienie</w:t>
      </w:r>
      <w:r w:rsidR="00DC6A9B">
        <w:rPr>
          <w:rFonts w:ascii="Arial" w:hAnsi="Arial" w:cs="Arial"/>
          <w:color w:val="auto"/>
          <w:sz w:val="22"/>
          <w:szCs w:val="22"/>
        </w:rPr>
        <w:t xml:space="preserve">,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która przejmie na ten okres realizację przedmiotu umowy. Jeżeli </w:t>
      </w:r>
      <w:r w:rsidR="0043315A">
        <w:rPr>
          <w:rFonts w:ascii="Arial" w:hAnsi="Arial" w:cs="Arial"/>
          <w:color w:val="auto"/>
          <w:sz w:val="22"/>
          <w:szCs w:val="22"/>
        </w:rPr>
        <w:t>Przyjmujący Zamówienie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nie wskaże innej pracowni, </w:t>
      </w:r>
      <w:r w:rsidR="0043315A">
        <w:rPr>
          <w:rFonts w:ascii="Arial" w:hAnsi="Arial" w:cs="Arial"/>
          <w:sz w:val="22"/>
          <w:szCs w:val="22"/>
        </w:rPr>
        <w:t xml:space="preserve">Udzielający </w:t>
      </w:r>
      <w:r w:rsidR="00816612">
        <w:rPr>
          <w:rFonts w:ascii="Arial" w:hAnsi="Arial" w:cs="Arial"/>
          <w:sz w:val="22"/>
          <w:szCs w:val="22"/>
        </w:rPr>
        <w:t>Zamówienie</w:t>
      </w:r>
      <w:r w:rsidR="00816612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ma prawo wykonać badanie w innym ośrodku i obciążyć </w:t>
      </w:r>
      <w:r w:rsidR="0043315A">
        <w:rPr>
          <w:rFonts w:ascii="Arial" w:hAnsi="Arial" w:cs="Arial"/>
          <w:color w:val="auto"/>
          <w:sz w:val="22"/>
          <w:szCs w:val="22"/>
        </w:rPr>
        <w:t xml:space="preserve">Przyjmującego Zamówienie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kosztami, które</w:t>
      </w:r>
      <w:r w:rsidR="00DF5D88">
        <w:rPr>
          <w:rFonts w:ascii="Arial" w:hAnsi="Arial" w:cs="Arial"/>
          <w:color w:val="auto"/>
          <w:sz w:val="22"/>
          <w:szCs w:val="22"/>
        </w:rPr>
        <w:t xml:space="preserve"> poniósł z tego tytułu</w:t>
      </w:r>
    </w:p>
    <w:p w:rsidR="006E26F5" w:rsidRPr="00072084" w:rsidRDefault="006E26F5" w:rsidP="00DC6A9B">
      <w:pPr>
        <w:pStyle w:val="Default"/>
        <w:spacing w:after="25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072084" w:rsidRDefault="000D5C2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:rsidR="00B674FB" w:rsidRPr="00072084" w:rsidRDefault="00B674FB" w:rsidP="00B674FB">
      <w:pPr>
        <w:pStyle w:val="Default"/>
        <w:spacing w:after="27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1. </w:t>
      </w:r>
      <w:r w:rsidR="0043315A">
        <w:rPr>
          <w:rFonts w:ascii="Arial" w:hAnsi="Arial" w:cs="Arial"/>
          <w:sz w:val="22"/>
          <w:szCs w:val="22"/>
        </w:rPr>
        <w:t>Przyjmujący Zamówienie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zobowiązuje się do prowadzenia dokumentacji medycznej zgodnie z wymogami określonymi w ustawie o działalności leczniczej i ustawie o prawach pacjenta i Rzeczniku Praw Pacjenta, z uwzględnieniem wymagań NFZ. </w:t>
      </w:r>
    </w:p>
    <w:p w:rsidR="00B674FB" w:rsidRDefault="008276D5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. </w:t>
      </w:r>
      <w:r w:rsidR="0043315A">
        <w:rPr>
          <w:rFonts w:ascii="Arial" w:hAnsi="Arial" w:cs="Arial"/>
          <w:sz w:val="22"/>
          <w:szCs w:val="22"/>
        </w:rPr>
        <w:t>Przyjmujący Zamówienie</w:t>
      </w:r>
      <w:r w:rsidR="0043315A" w:rsidRPr="008276D5">
        <w:rPr>
          <w:rFonts w:ascii="Arial" w:hAnsi="Arial" w:cs="Arial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zobowiązuje się do poinformowania MOW NFZ o p</w:t>
      </w:r>
      <w:r w:rsidR="006E26F5">
        <w:rPr>
          <w:rFonts w:ascii="Arial" w:hAnsi="Arial" w:cs="Arial"/>
          <w:color w:val="auto"/>
          <w:sz w:val="22"/>
          <w:szCs w:val="22"/>
        </w:rPr>
        <w:t>odpisanej umowie podwykonawczej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poprzez system SZOI. </w:t>
      </w:r>
    </w:p>
    <w:p w:rsidR="000D5C2B" w:rsidRDefault="000D5C2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072084" w:rsidRDefault="00B674F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072084" w:rsidRDefault="001C783E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:rsidR="00A4757A" w:rsidRPr="00652512" w:rsidRDefault="00652512" w:rsidP="006525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1.</w:t>
      </w:r>
      <w:r w:rsidR="00CE7B54" w:rsidRPr="00CE7B54">
        <w:rPr>
          <w:rFonts w:ascii="Arial" w:hAnsi="Arial" w:cs="Arial"/>
          <w:sz w:val="22"/>
          <w:szCs w:val="22"/>
        </w:rPr>
        <w:t xml:space="preserve"> </w:t>
      </w:r>
      <w:r w:rsidR="00CE7B54">
        <w:rPr>
          <w:rFonts w:ascii="Arial" w:hAnsi="Arial" w:cs="Arial"/>
          <w:sz w:val="22"/>
          <w:szCs w:val="22"/>
        </w:rPr>
        <w:t>Przyjmujący Zamówienie</w:t>
      </w:r>
      <w:r w:rsidR="00CE7B54" w:rsidRPr="008276D5">
        <w:rPr>
          <w:rFonts w:ascii="Arial" w:hAnsi="Arial" w:cs="Arial"/>
          <w:sz w:val="22"/>
          <w:szCs w:val="22"/>
        </w:rPr>
        <w:t xml:space="preserve"> </w:t>
      </w:r>
      <w:r w:rsidR="00CE7B54" w:rsidRPr="00072084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zobowiązuje się do rzetelnego wykonywania świadczeń zdrowotnych będących przedmiotem niniejszej umowy z zachowaniem należytej staranności, zgodnie z posiadaną wiedzą medyczną, obowiązującymi standardami, przepisami ustawy o działalności leczniczej, ustawy o prawach pacjenta i Rzeczniku Praw Pacjenta, ustawy o </w:t>
      </w:r>
      <w:r w:rsidR="00B674FB" w:rsidRPr="00652512">
        <w:rPr>
          <w:rFonts w:ascii="Arial" w:hAnsi="Arial" w:cs="Arial"/>
          <w:color w:val="auto"/>
          <w:sz w:val="22"/>
          <w:szCs w:val="22"/>
        </w:rPr>
        <w:t>świadczeniach opieki zdrowotnej finansowanych ze środków publicznych i wymo</w:t>
      </w:r>
      <w:r w:rsidR="00072084" w:rsidRPr="00652512">
        <w:rPr>
          <w:rFonts w:ascii="Arial" w:hAnsi="Arial" w:cs="Arial"/>
          <w:color w:val="auto"/>
          <w:sz w:val="22"/>
          <w:szCs w:val="22"/>
        </w:rPr>
        <w:t xml:space="preserve">gów określonych przez </w:t>
      </w:r>
      <w:r w:rsidR="008276D5" w:rsidRPr="00652512">
        <w:rPr>
          <w:rFonts w:ascii="Arial" w:hAnsi="Arial" w:cs="Arial"/>
          <w:color w:val="auto"/>
          <w:sz w:val="22"/>
          <w:szCs w:val="22"/>
        </w:rPr>
        <w:t>NFZ</w:t>
      </w:r>
      <w:r w:rsidR="00B674FB" w:rsidRPr="00652512">
        <w:rPr>
          <w:rFonts w:ascii="Arial" w:hAnsi="Arial" w:cs="Arial"/>
          <w:color w:val="auto"/>
          <w:sz w:val="22"/>
          <w:szCs w:val="22"/>
        </w:rPr>
        <w:t xml:space="preserve"> w kontraktach zawartych z </w:t>
      </w:r>
      <w:r w:rsidR="00CE7B54">
        <w:rPr>
          <w:rFonts w:ascii="Arial" w:hAnsi="Arial" w:cs="Arial"/>
          <w:color w:val="auto"/>
          <w:sz w:val="22"/>
          <w:szCs w:val="22"/>
        </w:rPr>
        <w:t>Udzielającym Zamówienie.</w:t>
      </w:r>
      <w:r w:rsidR="00B674FB" w:rsidRPr="0065251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F2207" w:rsidRDefault="00DC6A9B" w:rsidP="009F2207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652512" w:rsidRPr="00652512">
        <w:rPr>
          <w:rFonts w:ascii="Arial" w:hAnsi="Arial" w:cs="Arial"/>
          <w:sz w:val="22"/>
          <w:szCs w:val="22"/>
        </w:rPr>
        <w:t xml:space="preserve">Badania wykonywane będą w </w:t>
      </w:r>
      <w:r>
        <w:rPr>
          <w:rFonts w:ascii="Arial" w:hAnsi="Arial" w:cs="Arial"/>
          <w:sz w:val="22"/>
          <w:szCs w:val="22"/>
        </w:rPr>
        <w:t>pomieszczeniach</w:t>
      </w:r>
      <w:r w:rsidR="00652512" w:rsidRPr="00652512">
        <w:rPr>
          <w:rFonts w:ascii="Arial" w:hAnsi="Arial" w:cs="Arial"/>
          <w:sz w:val="22"/>
          <w:szCs w:val="22"/>
        </w:rPr>
        <w:t xml:space="preserve"> </w:t>
      </w:r>
      <w:r w:rsidR="00CE7B54">
        <w:rPr>
          <w:rFonts w:ascii="Arial" w:hAnsi="Arial" w:cs="Arial"/>
          <w:sz w:val="22"/>
          <w:szCs w:val="22"/>
        </w:rPr>
        <w:t>Przyjmującego Zamówienie,</w:t>
      </w:r>
      <w:r w:rsidR="00CE7B54" w:rsidRPr="008276D5">
        <w:rPr>
          <w:rFonts w:ascii="Arial" w:hAnsi="Arial" w:cs="Arial"/>
          <w:sz w:val="22"/>
          <w:szCs w:val="22"/>
        </w:rPr>
        <w:t xml:space="preserve"> </w:t>
      </w:r>
      <w:r w:rsidR="00652512" w:rsidRPr="00652512">
        <w:rPr>
          <w:rFonts w:ascii="Arial" w:hAnsi="Arial" w:cs="Arial"/>
          <w:sz w:val="22"/>
          <w:szCs w:val="22"/>
        </w:rPr>
        <w:t>spełniających wymogi</w:t>
      </w:r>
      <w:r w:rsidR="00CE7B54">
        <w:rPr>
          <w:rFonts w:ascii="Arial" w:hAnsi="Arial" w:cs="Arial"/>
          <w:sz w:val="22"/>
          <w:szCs w:val="22"/>
        </w:rPr>
        <w:t xml:space="preserve"> </w:t>
      </w:r>
      <w:r w:rsidR="00652512" w:rsidRPr="00652512">
        <w:rPr>
          <w:rFonts w:ascii="Arial" w:hAnsi="Arial" w:cs="Arial"/>
          <w:sz w:val="22"/>
          <w:szCs w:val="22"/>
        </w:rPr>
        <w:t xml:space="preserve">sanitarno-epidemiologiczne i p. </w:t>
      </w:r>
      <w:proofErr w:type="spellStart"/>
      <w:r w:rsidR="00652512" w:rsidRPr="00652512">
        <w:rPr>
          <w:rFonts w:ascii="Arial" w:hAnsi="Arial" w:cs="Arial"/>
          <w:sz w:val="22"/>
          <w:szCs w:val="22"/>
        </w:rPr>
        <w:t>poż</w:t>
      </w:r>
      <w:proofErr w:type="spellEnd"/>
      <w:r w:rsidR="00652512" w:rsidRPr="00652512">
        <w:rPr>
          <w:rFonts w:ascii="Arial" w:hAnsi="Arial" w:cs="Arial"/>
          <w:sz w:val="22"/>
          <w:szCs w:val="22"/>
        </w:rPr>
        <w:t>. oraz posiadających odpowiednie warunki do realizacji usług zgodnie z obowiązującymi przepisami.</w:t>
      </w:r>
    </w:p>
    <w:p w:rsidR="008C5292" w:rsidRPr="009F2207" w:rsidRDefault="008C5292" w:rsidP="009F2207">
      <w:pPr>
        <w:pStyle w:val="Tekstpodstawowy"/>
        <w:rPr>
          <w:rFonts w:ascii="Arial" w:hAnsi="Arial" w:cs="Arial"/>
          <w:sz w:val="22"/>
          <w:szCs w:val="22"/>
        </w:rPr>
      </w:pPr>
    </w:p>
    <w:p w:rsidR="00B674FB" w:rsidRPr="00072084" w:rsidRDefault="00B674FB" w:rsidP="0034446A">
      <w:pPr>
        <w:pStyle w:val="Default"/>
        <w:spacing w:after="120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b/>
          <w:bCs/>
          <w:color w:val="auto"/>
          <w:sz w:val="22"/>
          <w:szCs w:val="22"/>
        </w:rPr>
        <w:t xml:space="preserve">Kontrola realizacji zamówienia </w:t>
      </w:r>
    </w:p>
    <w:p w:rsidR="00B674FB" w:rsidRPr="00072084" w:rsidRDefault="001C783E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:rsidR="00B674FB" w:rsidRDefault="00CE7B54" w:rsidP="0065251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Przyjmujący Zamówienie </w:t>
      </w:r>
      <w:r w:rsidR="00B674FB" w:rsidRPr="00072084">
        <w:rPr>
          <w:rFonts w:ascii="Arial" w:hAnsi="Arial" w:cs="Arial"/>
          <w:color w:val="auto"/>
          <w:sz w:val="22"/>
          <w:szCs w:val="22"/>
        </w:rPr>
        <w:t>przyjmuje na siebie obowiązek poddania się kontroli</w:t>
      </w:r>
      <w:r w:rsidR="00652512">
        <w:rPr>
          <w:rFonts w:ascii="Arial" w:hAnsi="Arial" w:cs="Arial"/>
          <w:color w:val="auto"/>
          <w:sz w:val="22"/>
          <w:szCs w:val="22"/>
        </w:rPr>
        <w:t xml:space="preserve"> NFZ</w:t>
      </w:r>
      <w:r w:rsidR="000B18BD">
        <w:rPr>
          <w:rFonts w:ascii="Arial" w:hAnsi="Arial" w:cs="Arial"/>
          <w:color w:val="auto"/>
          <w:sz w:val="22"/>
          <w:szCs w:val="22"/>
        </w:rPr>
        <w:t xml:space="preserve">, </w:t>
      </w:r>
      <w:r>
        <w:rPr>
          <w:rFonts w:ascii="Arial" w:hAnsi="Arial" w:cs="Arial"/>
          <w:color w:val="auto"/>
          <w:sz w:val="22"/>
          <w:szCs w:val="22"/>
        </w:rPr>
        <w:t>Udzielającego Zamówienie</w:t>
      </w:r>
      <w:r w:rsidR="00B674FB" w:rsidRPr="00072084">
        <w:rPr>
          <w:rFonts w:ascii="Arial" w:hAnsi="Arial" w:cs="Arial"/>
          <w:color w:val="auto"/>
          <w:sz w:val="22"/>
          <w:szCs w:val="22"/>
        </w:rPr>
        <w:t xml:space="preserve"> oraz innych uprawnionych organów i osób, szczególnie w zakresie dostępności, jakości i sposobu udzielania świadczeń zdrowotnych, jak i obowiązek udostępnienia wszelkich danych i informacji niezbędnych do przeprowadzenia kontroli. </w:t>
      </w:r>
    </w:p>
    <w:p w:rsidR="00CA2A1F" w:rsidRPr="00072084" w:rsidRDefault="00CA2A1F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072084" w:rsidRDefault="00B674F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b/>
          <w:bCs/>
          <w:color w:val="auto"/>
          <w:sz w:val="22"/>
          <w:szCs w:val="22"/>
        </w:rPr>
        <w:t xml:space="preserve">Należność za realizację zamówienia </w:t>
      </w:r>
    </w:p>
    <w:p w:rsidR="00B674FB" w:rsidRDefault="001C783E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:rsidR="000B18BD" w:rsidRDefault="000B18BD" w:rsidP="0076109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</w:p>
    <w:p w:rsidR="000B18BD" w:rsidRDefault="000B18BD" w:rsidP="00C054EE">
      <w:pPr>
        <w:pStyle w:val="Default"/>
        <w:numPr>
          <w:ilvl w:val="0"/>
          <w:numId w:val="6"/>
        </w:numPr>
        <w:spacing w:after="27"/>
        <w:ind w:left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Całkowita</w:t>
      </w:r>
      <w:r w:rsidR="008630F1">
        <w:rPr>
          <w:rFonts w:ascii="Arial" w:hAnsi="Arial" w:cs="Arial"/>
          <w:color w:val="auto"/>
          <w:sz w:val="22"/>
          <w:szCs w:val="22"/>
        </w:rPr>
        <w:t xml:space="preserve"> wartość umowy wynosi ……………zł. </w:t>
      </w:r>
      <w:r w:rsidR="00C054EE">
        <w:rPr>
          <w:rFonts w:ascii="Arial" w:hAnsi="Arial" w:cs="Arial"/>
          <w:color w:val="auto"/>
          <w:sz w:val="22"/>
          <w:szCs w:val="22"/>
        </w:rPr>
        <w:t xml:space="preserve">brutto </w:t>
      </w:r>
      <w:r w:rsidR="008630F1">
        <w:rPr>
          <w:rFonts w:ascii="Arial" w:hAnsi="Arial" w:cs="Arial"/>
          <w:color w:val="auto"/>
          <w:sz w:val="22"/>
          <w:szCs w:val="22"/>
        </w:rPr>
        <w:t>s</w:t>
      </w:r>
      <w:r>
        <w:rPr>
          <w:rFonts w:ascii="Arial" w:hAnsi="Arial" w:cs="Arial"/>
          <w:color w:val="auto"/>
          <w:sz w:val="22"/>
          <w:szCs w:val="22"/>
        </w:rPr>
        <w:t>łownie…………………………………………</w:t>
      </w:r>
      <w:r w:rsidR="00C054EE">
        <w:rPr>
          <w:rFonts w:ascii="Arial" w:hAnsi="Arial" w:cs="Arial"/>
          <w:color w:val="auto"/>
          <w:sz w:val="22"/>
          <w:szCs w:val="22"/>
        </w:rPr>
        <w:t>brutto.</w:t>
      </w:r>
    </w:p>
    <w:p w:rsidR="00CA2A1F" w:rsidRDefault="007404BC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Ceny  jednostkowe poszczególnych badań nie ulegną</w:t>
      </w:r>
      <w:r w:rsidR="00CA2A1F">
        <w:rPr>
          <w:rFonts w:ascii="Arial" w:hAnsi="Arial" w:cs="Arial"/>
          <w:color w:val="auto"/>
          <w:sz w:val="22"/>
          <w:szCs w:val="22"/>
        </w:rPr>
        <w:t xml:space="preserve"> zmianie przez cały okres trwania umowy.</w:t>
      </w:r>
    </w:p>
    <w:p w:rsidR="00B674FB" w:rsidRPr="00072084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Z tytułu wykonywania świadczeń objętych niniejszą umową </w:t>
      </w:r>
      <w:r w:rsidR="00CE7B54">
        <w:rPr>
          <w:rFonts w:ascii="Arial" w:hAnsi="Arial" w:cs="Arial"/>
          <w:color w:val="auto"/>
          <w:sz w:val="22"/>
          <w:szCs w:val="22"/>
        </w:rPr>
        <w:t xml:space="preserve">Przyjmującemu Zamówienie </w:t>
      </w:r>
      <w:r w:rsidRPr="00072084">
        <w:rPr>
          <w:rFonts w:ascii="Arial" w:hAnsi="Arial" w:cs="Arial"/>
          <w:color w:val="auto"/>
          <w:sz w:val="22"/>
          <w:szCs w:val="22"/>
        </w:rPr>
        <w:t>przysługuje wynagrodzenie w kwocie obliczonej jako</w:t>
      </w:r>
      <w:r w:rsidR="00CE7B54">
        <w:rPr>
          <w:rFonts w:ascii="Arial" w:hAnsi="Arial" w:cs="Arial"/>
          <w:color w:val="auto"/>
          <w:sz w:val="22"/>
          <w:szCs w:val="22"/>
        </w:rPr>
        <w:t xml:space="preserve"> iloczyn liczby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wykonanych </w:t>
      </w:r>
      <w:r w:rsidR="0098182F">
        <w:rPr>
          <w:rFonts w:ascii="Arial" w:hAnsi="Arial" w:cs="Arial"/>
          <w:color w:val="auto"/>
          <w:sz w:val="22"/>
          <w:szCs w:val="22"/>
        </w:rPr>
        <w:t xml:space="preserve"> badań </w:t>
      </w:r>
      <w:r w:rsidR="00CE7B54">
        <w:rPr>
          <w:rFonts w:ascii="Arial" w:hAnsi="Arial" w:cs="Arial"/>
          <w:color w:val="auto"/>
          <w:sz w:val="22"/>
          <w:szCs w:val="22"/>
        </w:rPr>
        <w:t>w danym miesiącu oraz</w:t>
      </w:r>
      <w:r w:rsidR="009F2207">
        <w:rPr>
          <w:rFonts w:ascii="Arial" w:hAnsi="Arial" w:cs="Arial"/>
          <w:color w:val="auto"/>
          <w:sz w:val="22"/>
          <w:szCs w:val="22"/>
        </w:rPr>
        <w:t xml:space="preserve"> cen</w:t>
      </w:r>
      <w:r w:rsidR="00CE7B54">
        <w:rPr>
          <w:rFonts w:ascii="Arial" w:hAnsi="Arial" w:cs="Arial"/>
          <w:color w:val="auto"/>
          <w:sz w:val="22"/>
          <w:szCs w:val="22"/>
        </w:rPr>
        <w:t>y</w:t>
      </w:r>
      <w:r w:rsidR="009F2207">
        <w:rPr>
          <w:rFonts w:ascii="Arial" w:hAnsi="Arial" w:cs="Arial"/>
          <w:color w:val="auto"/>
          <w:sz w:val="22"/>
          <w:szCs w:val="22"/>
        </w:rPr>
        <w:t xml:space="preserve"> jednostkow</w:t>
      </w:r>
      <w:r w:rsidR="00CE7B54">
        <w:rPr>
          <w:rFonts w:ascii="Arial" w:hAnsi="Arial" w:cs="Arial"/>
          <w:color w:val="auto"/>
          <w:sz w:val="22"/>
          <w:szCs w:val="22"/>
        </w:rPr>
        <w:t>ej</w:t>
      </w:r>
      <w:r w:rsidR="009F2207">
        <w:rPr>
          <w:rFonts w:ascii="Arial" w:hAnsi="Arial" w:cs="Arial"/>
          <w:color w:val="auto"/>
          <w:sz w:val="22"/>
          <w:szCs w:val="22"/>
        </w:rPr>
        <w:t xml:space="preserve"> </w:t>
      </w:r>
      <w:r w:rsidR="00EB3035">
        <w:rPr>
          <w:rFonts w:ascii="Arial" w:hAnsi="Arial" w:cs="Arial"/>
          <w:color w:val="auto"/>
          <w:sz w:val="22"/>
          <w:szCs w:val="22"/>
        </w:rPr>
        <w:t>brutto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badani</w:t>
      </w:r>
      <w:r w:rsidR="009F2207">
        <w:rPr>
          <w:rFonts w:ascii="Arial" w:hAnsi="Arial" w:cs="Arial"/>
          <w:color w:val="auto"/>
          <w:sz w:val="22"/>
          <w:szCs w:val="22"/>
        </w:rPr>
        <w:t>a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794AE2" w:rsidRPr="00794AE2" w:rsidRDefault="00B674FB" w:rsidP="00794AE2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Należność za wykonanie świadczeń będących przedmiotem niniejszej umowy </w:t>
      </w:r>
      <w:r w:rsidR="00CE7B54">
        <w:rPr>
          <w:rFonts w:ascii="Arial" w:hAnsi="Arial" w:cs="Arial"/>
          <w:color w:val="auto"/>
          <w:sz w:val="22"/>
          <w:szCs w:val="22"/>
        </w:rPr>
        <w:t xml:space="preserve">Udzielający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wypłacać będzie na podstawie faktur wystawianych przez </w:t>
      </w:r>
      <w:r w:rsidR="00A72B9F">
        <w:rPr>
          <w:rFonts w:ascii="Arial" w:hAnsi="Arial" w:cs="Arial"/>
          <w:color w:val="auto"/>
          <w:sz w:val="22"/>
          <w:szCs w:val="22"/>
        </w:rPr>
        <w:t>Przyjmującego</w:t>
      </w:r>
      <w:r w:rsidR="00F706AB">
        <w:rPr>
          <w:rFonts w:ascii="Arial" w:hAnsi="Arial" w:cs="Arial"/>
          <w:color w:val="auto"/>
          <w:sz w:val="22"/>
          <w:szCs w:val="22"/>
        </w:rPr>
        <w:t xml:space="preserve"> Zamówienie.</w:t>
      </w:r>
    </w:p>
    <w:p w:rsidR="00B239AF" w:rsidRPr="00794AE2" w:rsidRDefault="00B239AF" w:rsidP="000B18BD">
      <w:pPr>
        <w:pStyle w:val="Tekstpodstawowy"/>
        <w:numPr>
          <w:ilvl w:val="0"/>
          <w:numId w:val="6"/>
        </w:numPr>
        <w:ind w:left="426"/>
        <w:rPr>
          <w:rFonts w:ascii="Arial" w:hAnsi="Arial" w:cs="Arial"/>
          <w:sz w:val="22"/>
          <w:szCs w:val="22"/>
        </w:rPr>
      </w:pPr>
      <w:r w:rsidRPr="00794AE2">
        <w:rPr>
          <w:rFonts w:ascii="Arial" w:hAnsi="Arial" w:cs="Arial"/>
          <w:sz w:val="22"/>
          <w:szCs w:val="22"/>
        </w:rPr>
        <w:t xml:space="preserve">Do wystawianych faktur </w:t>
      </w:r>
      <w:r w:rsidR="00F706AB" w:rsidRPr="00794AE2">
        <w:rPr>
          <w:rFonts w:ascii="Arial" w:hAnsi="Arial" w:cs="Arial"/>
          <w:sz w:val="22"/>
          <w:szCs w:val="22"/>
        </w:rPr>
        <w:t xml:space="preserve">Przyjmujący Zamówienie </w:t>
      </w:r>
      <w:r w:rsidRPr="00794AE2">
        <w:rPr>
          <w:rFonts w:ascii="Arial" w:hAnsi="Arial" w:cs="Arial"/>
          <w:sz w:val="22"/>
          <w:szCs w:val="22"/>
        </w:rPr>
        <w:t xml:space="preserve"> będzie dołączał zbiorcz</w:t>
      </w:r>
      <w:r w:rsidR="0083203D" w:rsidRPr="00794AE2">
        <w:rPr>
          <w:rFonts w:ascii="Arial" w:hAnsi="Arial" w:cs="Arial"/>
          <w:sz w:val="22"/>
          <w:szCs w:val="22"/>
        </w:rPr>
        <w:t xml:space="preserve">e zestawienie w formie pisemnej zgodnie z </w:t>
      </w:r>
      <w:r w:rsidR="0083203D" w:rsidRPr="00794AE2">
        <w:rPr>
          <w:rFonts w:ascii="Arial" w:hAnsi="Arial" w:cs="Arial"/>
          <w:b/>
          <w:sz w:val="22"/>
          <w:szCs w:val="22"/>
        </w:rPr>
        <w:t>załącznikiem nr</w:t>
      </w:r>
      <w:r w:rsidR="00BD6131" w:rsidRPr="00BD6131">
        <w:rPr>
          <w:rFonts w:ascii="Arial" w:hAnsi="Arial" w:cs="Arial"/>
          <w:b/>
          <w:sz w:val="22"/>
          <w:szCs w:val="22"/>
        </w:rPr>
        <w:t xml:space="preserve"> 2</w:t>
      </w:r>
      <w:r w:rsidR="0083203D" w:rsidRPr="00794AE2">
        <w:rPr>
          <w:rFonts w:ascii="Arial" w:hAnsi="Arial" w:cs="Arial"/>
          <w:sz w:val="22"/>
          <w:szCs w:val="22"/>
        </w:rPr>
        <w:t xml:space="preserve"> do umowy</w:t>
      </w:r>
      <w:r w:rsidR="0076109A" w:rsidRPr="00794AE2">
        <w:rPr>
          <w:rFonts w:ascii="Arial" w:hAnsi="Arial" w:cs="Arial"/>
          <w:sz w:val="22"/>
          <w:szCs w:val="22"/>
        </w:rPr>
        <w:t xml:space="preserve"> </w:t>
      </w:r>
      <w:r w:rsidRPr="00794AE2">
        <w:rPr>
          <w:rFonts w:ascii="Arial" w:hAnsi="Arial" w:cs="Arial"/>
          <w:sz w:val="22"/>
          <w:szCs w:val="22"/>
        </w:rPr>
        <w:t xml:space="preserve"> z potwierdzeniem realizac</w:t>
      </w:r>
      <w:r w:rsidR="00A72B9F" w:rsidRPr="00794AE2">
        <w:rPr>
          <w:rFonts w:ascii="Arial" w:hAnsi="Arial" w:cs="Arial"/>
          <w:sz w:val="22"/>
          <w:szCs w:val="22"/>
        </w:rPr>
        <w:t>ji przez osobę wykonującą i datą</w:t>
      </w:r>
      <w:r w:rsidRPr="00794AE2">
        <w:rPr>
          <w:rFonts w:ascii="Arial" w:hAnsi="Arial" w:cs="Arial"/>
          <w:sz w:val="22"/>
          <w:szCs w:val="22"/>
        </w:rPr>
        <w:t xml:space="preserve"> badania. </w:t>
      </w:r>
      <w:r w:rsidR="00C054EE" w:rsidRPr="00794AE2">
        <w:rPr>
          <w:rFonts w:ascii="Arial" w:hAnsi="Arial" w:cs="Arial"/>
          <w:sz w:val="22"/>
          <w:szCs w:val="22"/>
        </w:rPr>
        <w:t>Za prawidłowo złożoną fakturę</w:t>
      </w:r>
      <w:r w:rsidR="00794AE2" w:rsidRPr="00794AE2">
        <w:rPr>
          <w:rFonts w:ascii="Arial" w:hAnsi="Arial" w:cs="Arial"/>
          <w:sz w:val="22"/>
          <w:szCs w:val="22"/>
        </w:rPr>
        <w:t xml:space="preserve"> uznaje się komplet dokumentów (faktur</w:t>
      </w:r>
      <w:r w:rsidR="00D1307B">
        <w:rPr>
          <w:rFonts w:ascii="Arial" w:hAnsi="Arial" w:cs="Arial"/>
          <w:sz w:val="22"/>
          <w:szCs w:val="22"/>
        </w:rPr>
        <w:t>a i zestawienie</w:t>
      </w:r>
      <w:r w:rsidR="00794AE2" w:rsidRPr="00794AE2">
        <w:rPr>
          <w:rFonts w:ascii="Arial" w:hAnsi="Arial" w:cs="Arial"/>
          <w:sz w:val="22"/>
          <w:szCs w:val="22"/>
        </w:rPr>
        <w:t>). Nie złoż</w:t>
      </w:r>
      <w:r w:rsidR="00D1307B">
        <w:rPr>
          <w:rFonts w:ascii="Arial" w:hAnsi="Arial" w:cs="Arial"/>
          <w:sz w:val="22"/>
          <w:szCs w:val="22"/>
        </w:rPr>
        <w:t>enie faktury wraz z załącznikiem</w:t>
      </w:r>
      <w:r w:rsidR="00794AE2" w:rsidRPr="00794AE2">
        <w:rPr>
          <w:rFonts w:ascii="Arial" w:hAnsi="Arial" w:cs="Arial"/>
          <w:sz w:val="22"/>
          <w:szCs w:val="22"/>
        </w:rPr>
        <w:t xml:space="preserve"> skutkuje przesunięciem płatności o 10 dni od momentu wpłynięcia wszystkich wymaganych dokumentów.</w:t>
      </w:r>
    </w:p>
    <w:p w:rsidR="00B674FB" w:rsidRDefault="00B674FB" w:rsidP="000B18BD">
      <w:pPr>
        <w:pStyle w:val="Default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>Realizacja na</w:t>
      </w:r>
      <w:r w:rsidR="00B546C1">
        <w:rPr>
          <w:rFonts w:ascii="Arial" w:hAnsi="Arial" w:cs="Arial"/>
          <w:color w:val="auto"/>
          <w:sz w:val="22"/>
          <w:szCs w:val="22"/>
        </w:rPr>
        <w:t>leżności, o której mowa w ust. 4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następować będzie przelewem w terminie </w:t>
      </w:r>
      <w:r w:rsidR="00B239AF">
        <w:rPr>
          <w:rFonts w:ascii="Arial" w:hAnsi="Arial" w:cs="Arial"/>
          <w:color w:val="auto"/>
          <w:sz w:val="22"/>
          <w:szCs w:val="22"/>
        </w:rPr>
        <w:t xml:space="preserve">do </w:t>
      </w:r>
      <w:r w:rsidR="008A53D1">
        <w:rPr>
          <w:rFonts w:ascii="Arial" w:hAnsi="Arial" w:cs="Arial"/>
          <w:color w:val="auto"/>
          <w:sz w:val="22"/>
          <w:szCs w:val="22"/>
        </w:rPr>
        <w:t>60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dni od daty otrzymania </w:t>
      </w:r>
      <w:r w:rsidR="00B546C1">
        <w:rPr>
          <w:rFonts w:ascii="Arial" w:hAnsi="Arial" w:cs="Arial"/>
          <w:color w:val="auto"/>
          <w:sz w:val="22"/>
          <w:szCs w:val="22"/>
        </w:rPr>
        <w:t>prawidłowo złożonej faktury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przez </w:t>
      </w:r>
      <w:r w:rsidR="00FA6A2C">
        <w:rPr>
          <w:rFonts w:ascii="Arial" w:hAnsi="Arial" w:cs="Arial"/>
          <w:color w:val="auto"/>
          <w:sz w:val="22"/>
          <w:szCs w:val="22"/>
        </w:rPr>
        <w:t xml:space="preserve">Udzielającego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na rachunek </w:t>
      </w:r>
      <w:r w:rsidR="00FA6A2C">
        <w:rPr>
          <w:rFonts w:ascii="Arial" w:hAnsi="Arial" w:cs="Arial"/>
          <w:color w:val="auto"/>
          <w:sz w:val="22"/>
          <w:szCs w:val="22"/>
        </w:rPr>
        <w:t xml:space="preserve">Przyjmującego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wskazany w fakturze. </w:t>
      </w:r>
    </w:p>
    <w:p w:rsidR="00F3062C" w:rsidRPr="00661239" w:rsidRDefault="00B239AF" w:rsidP="00661239">
      <w:pPr>
        <w:pStyle w:val="Default"/>
        <w:numPr>
          <w:ilvl w:val="0"/>
          <w:numId w:val="6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76109A">
        <w:rPr>
          <w:rFonts w:ascii="Arial" w:hAnsi="Arial" w:cs="Arial"/>
          <w:color w:val="auto"/>
          <w:sz w:val="22"/>
          <w:szCs w:val="22"/>
        </w:rPr>
        <w:t xml:space="preserve">Za termin płatności uznaje się datę obciążenia rachunku </w:t>
      </w:r>
      <w:r w:rsidR="00FA6A2C">
        <w:rPr>
          <w:rFonts w:ascii="Arial" w:hAnsi="Arial" w:cs="Arial"/>
          <w:color w:val="auto"/>
          <w:sz w:val="22"/>
          <w:szCs w:val="22"/>
        </w:rPr>
        <w:t xml:space="preserve">Udzielającego Zamówienie. </w:t>
      </w:r>
    </w:p>
    <w:p w:rsidR="00F3062C" w:rsidRPr="00F3062C" w:rsidRDefault="00F3062C" w:rsidP="00F3062C">
      <w:pPr>
        <w:pStyle w:val="Default"/>
        <w:ind w:left="6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8. </w:t>
      </w:r>
      <w:r w:rsidR="00661239">
        <w:rPr>
          <w:rFonts w:ascii="Arial" w:hAnsi="Arial" w:cs="Arial"/>
          <w:color w:val="auto"/>
          <w:sz w:val="22"/>
          <w:szCs w:val="22"/>
        </w:rPr>
        <w:t xml:space="preserve">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Przyjmujący Zamówienie oświadcza, że posiada status </w:t>
      </w:r>
      <w:proofErr w:type="spellStart"/>
      <w:r w:rsidRPr="00F3062C">
        <w:rPr>
          <w:rFonts w:ascii="Arial" w:hAnsi="Arial" w:cs="Arial"/>
          <w:color w:val="auto"/>
          <w:sz w:val="22"/>
          <w:szCs w:val="22"/>
        </w:rPr>
        <w:t>mikroprzedsiębiorcy</w:t>
      </w:r>
      <w:proofErr w:type="spellEnd"/>
      <w:r w:rsidRPr="00F3062C">
        <w:rPr>
          <w:rFonts w:ascii="Arial" w:hAnsi="Arial" w:cs="Arial"/>
          <w:color w:val="auto"/>
          <w:sz w:val="22"/>
          <w:szCs w:val="22"/>
        </w:rPr>
        <w:t xml:space="preserve">/ małego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</w:t>
      </w:r>
      <w:r w:rsidR="00661239">
        <w:rPr>
          <w:rFonts w:ascii="Arial" w:hAnsi="Arial" w:cs="Arial"/>
          <w:color w:val="auto"/>
          <w:sz w:val="22"/>
          <w:szCs w:val="22"/>
        </w:rPr>
        <w:t xml:space="preserve"> </w:t>
      </w:r>
      <w:r w:rsidRPr="00F3062C">
        <w:rPr>
          <w:rFonts w:ascii="Arial" w:hAnsi="Arial" w:cs="Arial"/>
          <w:color w:val="auto"/>
          <w:sz w:val="22"/>
          <w:szCs w:val="22"/>
        </w:rPr>
        <w:t>przedsiębiorcy/ średniego przedsiębiorcy/ dużego przedsiębiorcy w rozumieniu ustawy</w:t>
      </w:r>
      <w:r>
        <w:rPr>
          <w:rFonts w:ascii="Arial" w:hAnsi="Arial" w:cs="Arial"/>
          <w:color w:val="auto"/>
          <w:sz w:val="22"/>
          <w:szCs w:val="22"/>
        </w:rPr>
        <w:t xml:space="preserve"> z</w:t>
      </w:r>
      <w:r>
        <w:rPr>
          <w:rFonts w:ascii="Arial" w:hAnsi="Arial" w:cs="Arial"/>
          <w:color w:val="auto"/>
          <w:sz w:val="22"/>
          <w:szCs w:val="22"/>
        </w:rPr>
        <w:br/>
        <w:t xml:space="preserve">  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 </w:t>
      </w:r>
      <w:r w:rsidR="00661239">
        <w:rPr>
          <w:rFonts w:ascii="Arial" w:hAnsi="Arial" w:cs="Arial"/>
          <w:color w:val="auto"/>
          <w:sz w:val="22"/>
          <w:szCs w:val="22"/>
        </w:rPr>
        <w:t xml:space="preserve">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dnia 8 marca 2013 r. o przeciwdziałaniu nadmiernym opóźnieniom w transakcjach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</w:t>
      </w:r>
      <w:r w:rsidR="00661239">
        <w:rPr>
          <w:rFonts w:ascii="Arial" w:hAnsi="Arial" w:cs="Arial"/>
          <w:color w:val="auto"/>
          <w:sz w:val="22"/>
          <w:szCs w:val="22"/>
        </w:rPr>
        <w:t xml:space="preserve"> </w:t>
      </w:r>
      <w:r w:rsidRPr="00F3062C">
        <w:rPr>
          <w:rFonts w:ascii="Arial" w:hAnsi="Arial" w:cs="Arial"/>
          <w:color w:val="auto"/>
          <w:sz w:val="22"/>
          <w:szCs w:val="22"/>
        </w:rPr>
        <w:t>handlowych (tj. Dz.U.2021, poz. 424)</w:t>
      </w:r>
      <w:r w:rsidR="004513EE">
        <w:rPr>
          <w:rFonts w:ascii="Arial" w:hAnsi="Arial" w:cs="Arial"/>
          <w:color w:val="auto"/>
          <w:sz w:val="22"/>
          <w:szCs w:val="22"/>
          <w:vertAlign w:val="superscript"/>
        </w:rPr>
        <w:t>1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F3062C" w:rsidRP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9.   </w:t>
      </w:r>
      <w:r w:rsidRPr="00F3062C">
        <w:rPr>
          <w:rFonts w:ascii="Arial" w:hAnsi="Arial" w:cs="Arial"/>
          <w:color w:val="auto"/>
          <w:sz w:val="22"/>
          <w:szCs w:val="22"/>
        </w:rPr>
        <w:t>Przyjmujący Zamówienie, który posiada status czynnego podatnika VAT, oświadcza, że</w:t>
      </w:r>
      <w:r w:rsidR="004513EE">
        <w:rPr>
          <w:rFonts w:ascii="Arial" w:hAnsi="Arial" w:cs="Arial"/>
          <w:color w:val="auto"/>
          <w:sz w:val="22"/>
          <w:szCs w:val="22"/>
          <w:vertAlign w:val="superscript"/>
        </w:rPr>
        <w:t>2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F3062C" w:rsidRP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Pr="00F3062C">
        <w:rPr>
          <w:rFonts w:ascii="Arial" w:hAnsi="Arial" w:cs="Arial"/>
          <w:color w:val="auto"/>
          <w:sz w:val="22"/>
          <w:szCs w:val="22"/>
        </w:rPr>
        <w:t>1)</w:t>
      </w:r>
      <w:r w:rsidRPr="00F3062C">
        <w:rPr>
          <w:rFonts w:ascii="Arial" w:hAnsi="Arial" w:cs="Arial"/>
          <w:color w:val="auto"/>
          <w:sz w:val="22"/>
          <w:szCs w:val="22"/>
        </w:rPr>
        <w:tab/>
        <w:t xml:space="preserve">rachunek wskazany na fakturze jest bankowym rachunkiem rozliczeniowym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>Przyjmującego Zamówienie znajdującym się na białej liście podatników VAT;</w:t>
      </w:r>
    </w:p>
    <w:p w:rsid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2)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jeśli wskazany przez Przyjmującego Zamówienie numer rachunku bankowego nie będzie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rachunkiem rozliczeniowym w dniu realizacji płatności wynagrodzenia, Udzielający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Zamówienia  wstrzyma płatność do czasu wskazania przez Przyjmującego Zamówienie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prawidłowego numeru rachunku bankowego, o czym poinformuje Przyjmującego </w:t>
      </w:r>
    </w:p>
    <w:p w:rsidR="00F3062C" w:rsidRP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</w:t>
      </w:r>
      <w:r w:rsidRPr="00F3062C">
        <w:rPr>
          <w:rFonts w:ascii="Arial" w:hAnsi="Arial" w:cs="Arial"/>
          <w:color w:val="auto"/>
          <w:sz w:val="22"/>
          <w:szCs w:val="22"/>
        </w:rPr>
        <w:t>Zamówienie ;</w:t>
      </w:r>
    </w:p>
    <w:p w:rsid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="00661239">
        <w:rPr>
          <w:rFonts w:ascii="Arial" w:hAnsi="Arial" w:cs="Arial"/>
          <w:color w:val="auto"/>
          <w:sz w:val="22"/>
          <w:szCs w:val="22"/>
        </w:rPr>
        <w:t xml:space="preserve">3) </w:t>
      </w:r>
      <w:r w:rsidRPr="00F3062C">
        <w:rPr>
          <w:rFonts w:ascii="Arial" w:hAnsi="Arial" w:cs="Arial"/>
          <w:color w:val="auto"/>
          <w:sz w:val="22"/>
          <w:szCs w:val="22"/>
        </w:rPr>
        <w:t>Udzielający Zamówienia  nie będzie ponosił odpowiedzialności wobec Przyjmującego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 xml:space="preserve"> Zamówienie w przypadku zapłaty należności po terminie, spowodowanej nieposiadaniem </w:t>
      </w:r>
    </w:p>
    <w:p w:rsidR="00F3062C" w:rsidRPr="00F3062C" w:rsidRDefault="00F3062C" w:rsidP="00F3062C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</w:t>
      </w:r>
      <w:r w:rsidRPr="00F3062C">
        <w:rPr>
          <w:rFonts w:ascii="Arial" w:hAnsi="Arial" w:cs="Arial"/>
          <w:color w:val="auto"/>
          <w:sz w:val="22"/>
          <w:szCs w:val="22"/>
        </w:rPr>
        <w:t>lub niewskazaniem rachunku rozliczeniowego.</w:t>
      </w:r>
    </w:p>
    <w:p w:rsidR="00C1669D" w:rsidRPr="00454610" w:rsidRDefault="00C1669D" w:rsidP="00B674FB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p w:rsidR="00B674FB" w:rsidRDefault="00B674FB" w:rsidP="00B674F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072084">
        <w:rPr>
          <w:rFonts w:ascii="Arial" w:hAnsi="Arial" w:cs="Arial"/>
          <w:b/>
          <w:bCs/>
          <w:color w:val="auto"/>
          <w:sz w:val="22"/>
          <w:szCs w:val="22"/>
        </w:rPr>
        <w:t xml:space="preserve">Odpowiedzialność za wykonanie zamówienia </w:t>
      </w:r>
    </w:p>
    <w:p w:rsidR="0076109A" w:rsidRPr="00454610" w:rsidRDefault="0076109A" w:rsidP="00B674FB">
      <w:pPr>
        <w:pStyle w:val="Default"/>
        <w:rPr>
          <w:rFonts w:ascii="Arial" w:hAnsi="Arial" w:cs="Arial"/>
          <w:color w:val="auto"/>
          <w:sz w:val="10"/>
          <w:szCs w:val="10"/>
        </w:rPr>
      </w:pPr>
    </w:p>
    <w:p w:rsidR="00B674FB" w:rsidRDefault="002A6394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:rsidR="00677968" w:rsidRPr="0076109A" w:rsidRDefault="00B239AF" w:rsidP="00B239AF">
      <w:pPr>
        <w:pStyle w:val="Tekstpodstawowy"/>
        <w:rPr>
          <w:rFonts w:ascii="Arial" w:hAnsi="Arial" w:cs="Arial"/>
          <w:sz w:val="22"/>
          <w:szCs w:val="22"/>
        </w:rPr>
      </w:pPr>
      <w:r w:rsidRPr="0076109A">
        <w:rPr>
          <w:rFonts w:ascii="Arial" w:hAnsi="Arial" w:cs="Arial"/>
          <w:sz w:val="22"/>
          <w:szCs w:val="22"/>
        </w:rPr>
        <w:t xml:space="preserve">Bez pisemnej zgody </w:t>
      </w:r>
      <w:r w:rsidR="00A74ED9">
        <w:rPr>
          <w:rFonts w:ascii="Arial" w:hAnsi="Arial" w:cs="Arial"/>
          <w:sz w:val="22"/>
          <w:szCs w:val="22"/>
        </w:rPr>
        <w:t>Udzielającego Zamówienie</w:t>
      </w:r>
      <w:r w:rsidR="00A15ABE">
        <w:rPr>
          <w:rFonts w:ascii="Arial" w:hAnsi="Arial" w:cs="Arial"/>
          <w:sz w:val="22"/>
          <w:szCs w:val="22"/>
        </w:rPr>
        <w:t xml:space="preserve">, </w:t>
      </w:r>
      <w:r w:rsidR="00A74ED9">
        <w:rPr>
          <w:rFonts w:ascii="Arial" w:hAnsi="Arial" w:cs="Arial"/>
          <w:sz w:val="22"/>
          <w:szCs w:val="22"/>
        </w:rPr>
        <w:t xml:space="preserve">Przyjmujący Zamówienie </w:t>
      </w:r>
      <w:r w:rsidR="00A15ABE" w:rsidRPr="0076109A">
        <w:rPr>
          <w:rFonts w:ascii="Arial" w:hAnsi="Arial" w:cs="Arial"/>
          <w:sz w:val="22"/>
          <w:szCs w:val="22"/>
        </w:rPr>
        <w:t xml:space="preserve"> </w:t>
      </w:r>
      <w:r w:rsidRPr="0076109A">
        <w:rPr>
          <w:rFonts w:ascii="Arial" w:hAnsi="Arial" w:cs="Arial"/>
          <w:sz w:val="22"/>
          <w:szCs w:val="22"/>
        </w:rPr>
        <w:t xml:space="preserve">nie może powierzyć wykonania zamówienia </w:t>
      </w:r>
      <w:r w:rsidR="00FD1C77">
        <w:rPr>
          <w:rFonts w:ascii="Arial" w:hAnsi="Arial" w:cs="Arial"/>
          <w:sz w:val="22"/>
          <w:szCs w:val="22"/>
        </w:rPr>
        <w:t>l</w:t>
      </w:r>
      <w:r w:rsidRPr="0076109A">
        <w:rPr>
          <w:rFonts w:ascii="Arial" w:hAnsi="Arial" w:cs="Arial"/>
          <w:sz w:val="22"/>
          <w:szCs w:val="22"/>
        </w:rPr>
        <w:t>u</w:t>
      </w:r>
      <w:r w:rsidR="00E27681">
        <w:rPr>
          <w:rFonts w:ascii="Arial" w:hAnsi="Arial" w:cs="Arial"/>
          <w:sz w:val="22"/>
          <w:szCs w:val="22"/>
        </w:rPr>
        <w:t>b jego części innemu podmiotowi</w:t>
      </w:r>
      <w:r w:rsidRPr="0076109A">
        <w:rPr>
          <w:rFonts w:ascii="Arial" w:hAnsi="Arial" w:cs="Arial"/>
          <w:sz w:val="22"/>
          <w:szCs w:val="22"/>
        </w:rPr>
        <w:t xml:space="preserve"> ani przenieść</w:t>
      </w:r>
      <w:r w:rsidR="00FD1C77">
        <w:rPr>
          <w:rFonts w:ascii="Arial" w:hAnsi="Arial" w:cs="Arial"/>
          <w:sz w:val="22"/>
          <w:szCs w:val="22"/>
        </w:rPr>
        <w:t xml:space="preserve"> </w:t>
      </w:r>
      <w:r w:rsidRPr="0076109A">
        <w:rPr>
          <w:rFonts w:ascii="Arial" w:hAnsi="Arial" w:cs="Arial"/>
          <w:sz w:val="22"/>
          <w:szCs w:val="22"/>
        </w:rPr>
        <w:t xml:space="preserve">wierzytelności wynikających z niniejszej umowy na osobę trzecią. </w:t>
      </w:r>
    </w:p>
    <w:p w:rsidR="00B239AF" w:rsidRPr="00072084" w:rsidRDefault="00B239AF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B674FB" w:rsidRPr="00072084" w:rsidRDefault="002A6394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:rsidR="00B674FB" w:rsidRPr="00072084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1. </w:t>
      </w:r>
      <w:r w:rsidR="00A74ED9">
        <w:rPr>
          <w:rFonts w:ascii="Arial" w:hAnsi="Arial" w:cs="Arial"/>
          <w:color w:val="auto"/>
          <w:sz w:val="22"/>
          <w:szCs w:val="22"/>
        </w:rPr>
        <w:t xml:space="preserve">Przyjmujący </w:t>
      </w:r>
      <w:r w:rsidR="00B239AF">
        <w:rPr>
          <w:rFonts w:ascii="Arial" w:hAnsi="Arial" w:cs="Arial"/>
          <w:color w:val="auto"/>
          <w:sz w:val="22"/>
          <w:szCs w:val="22"/>
        </w:rPr>
        <w:t xml:space="preserve"> </w:t>
      </w:r>
      <w:r w:rsidR="00A74ED9">
        <w:rPr>
          <w:rFonts w:ascii="Arial" w:hAnsi="Arial" w:cs="Arial"/>
          <w:color w:val="auto"/>
          <w:sz w:val="22"/>
          <w:szCs w:val="22"/>
        </w:rPr>
        <w:t>Zamówienie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ponosi odpowiedzialność za szkody powstałe przy wykonywaniu świadczeń będących przedmiotem niniejszej umowy, w szczególności związane z niewykonaniem lub nieprawidłowym wykonaniem badania, prowadzeniem dokumentacji medycznej w sposób nieprawidłowy, niekompletny lub jej brakiem, przedstawieniem danych stanowiących podstawę rozliczenia niezgodnie ze stanem faktycznym, stwierdzeniem braku realizacji zaleceń pokontrolnych. </w:t>
      </w:r>
    </w:p>
    <w:p w:rsidR="00B674FB" w:rsidRPr="00072084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2. </w:t>
      </w:r>
      <w:r w:rsidR="00A74ED9">
        <w:rPr>
          <w:rFonts w:ascii="Arial" w:hAnsi="Arial" w:cs="Arial"/>
          <w:color w:val="auto"/>
          <w:sz w:val="22"/>
          <w:szCs w:val="22"/>
        </w:rPr>
        <w:t>Przyjmujący  Zamówienie</w:t>
      </w:r>
      <w:r w:rsidR="00A74ED9" w:rsidRPr="00072084">
        <w:rPr>
          <w:rFonts w:ascii="Arial" w:hAnsi="Arial" w:cs="Arial"/>
          <w:color w:val="auto"/>
          <w:sz w:val="22"/>
          <w:szCs w:val="22"/>
        </w:rPr>
        <w:t xml:space="preserve">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zobowiązany jest do pokrycia szkody poniesionej przez </w:t>
      </w:r>
      <w:r w:rsidR="00A74ED9">
        <w:rPr>
          <w:rFonts w:ascii="Arial" w:hAnsi="Arial" w:cs="Arial"/>
          <w:color w:val="auto"/>
          <w:sz w:val="22"/>
          <w:szCs w:val="22"/>
        </w:rPr>
        <w:t xml:space="preserve">Udzielającego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 spowodowanej nałożeniem przez Narodowy Fundusz Zdrowia kary pieniężnej</w:t>
      </w:r>
      <w:r w:rsidR="00D507BF">
        <w:rPr>
          <w:rFonts w:ascii="Arial" w:hAnsi="Arial" w:cs="Arial"/>
          <w:color w:val="auto"/>
          <w:sz w:val="22"/>
          <w:szCs w:val="22"/>
        </w:rPr>
        <w:t xml:space="preserve"> na </w:t>
      </w:r>
      <w:r w:rsidR="00A74ED9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, jeżeli nałożenie tych kar było wynikiem niewłaściwego wykonania przez </w:t>
      </w:r>
      <w:r w:rsidR="00A74ED9">
        <w:rPr>
          <w:rFonts w:ascii="Arial" w:hAnsi="Arial" w:cs="Arial"/>
          <w:color w:val="auto"/>
          <w:sz w:val="22"/>
          <w:szCs w:val="22"/>
        </w:rPr>
        <w:t>Przyjmują</w:t>
      </w:r>
      <w:r w:rsidR="004B31D4">
        <w:rPr>
          <w:rFonts w:ascii="Arial" w:hAnsi="Arial" w:cs="Arial"/>
          <w:color w:val="auto"/>
          <w:sz w:val="22"/>
          <w:szCs w:val="22"/>
        </w:rPr>
        <w:t xml:space="preserve">cego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zadań i obowiązków wynikających z niniejszej umowy. </w:t>
      </w:r>
    </w:p>
    <w:p w:rsidR="00B674FB" w:rsidRPr="00072084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072084">
        <w:rPr>
          <w:rFonts w:ascii="Arial" w:hAnsi="Arial" w:cs="Arial"/>
          <w:color w:val="auto"/>
          <w:sz w:val="22"/>
          <w:szCs w:val="22"/>
        </w:rPr>
        <w:t xml:space="preserve">3. </w:t>
      </w:r>
      <w:r w:rsidR="003A47C1">
        <w:rPr>
          <w:rFonts w:ascii="Arial" w:hAnsi="Arial" w:cs="Arial"/>
          <w:color w:val="auto"/>
          <w:sz w:val="22"/>
          <w:szCs w:val="22"/>
        </w:rPr>
        <w:t>Przyjmujący Zamówienie</w:t>
      </w:r>
      <w:r w:rsidR="003A47C1" w:rsidRPr="00072084">
        <w:rPr>
          <w:rFonts w:ascii="Arial" w:hAnsi="Arial" w:cs="Arial"/>
          <w:color w:val="auto"/>
          <w:sz w:val="22"/>
          <w:szCs w:val="22"/>
        </w:rPr>
        <w:t xml:space="preserve">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może być zobligowany do pokrycia wyrządzonej </w:t>
      </w:r>
      <w:r w:rsidR="003A47C1">
        <w:rPr>
          <w:rFonts w:ascii="Arial" w:hAnsi="Arial" w:cs="Arial"/>
          <w:color w:val="auto"/>
          <w:sz w:val="22"/>
          <w:szCs w:val="22"/>
        </w:rPr>
        <w:t xml:space="preserve">Udzielającemu Zamówienie </w:t>
      </w:r>
      <w:r w:rsidRPr="00072084">
        <w:rPr>
          <w:rFonts w:ascii="Arial" w:hAnsi="Arial" w:cs="Arial"/>
          <w:color w:val="auto"/>
          <w:sz w:val="22"/>
          <w:szCs w:val="22"/>
        </w:rPr>
        <w:t xml:space="preserve">szkody również w okresie po zakończeniu jej obowiązywania, o ile szkoda wynikła z działań lub zaniechań mających miejsce w trakcie realizacji umowy. </w:t>
      </w:r>
    </w:p>
    <w:p w:rsidR="00B674FB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C5292">
        <w:rPr>
          <w:rFonts w:ascii="Arial" w:hAnsi="Arial" w:cs="Arial"/>
          <w:color w:val="auto"/>
          <w:sz w:val="22"/>
          <w:szCs w:val="22"/>
        </w:rPr>
        <w:t xml:space="preserve">4. </w:t>
      </w:r>
      <w:r w:rsidR="00D96C4D" w:rsidRPr="008C5292">
        <w:rPr>
          <w:rFonts w:ascii="Arial" w:hAnsi="Arial" w:cs="Arial"/>
          <w:color w:val="auto"/>
          <w:sz w:val="22"/>
          <w:szCs w:val="22"/>
        </w:rPr>
        <w:t xml:space="preserve">Przyjmujący Zamówienie </w:t>
      </w:r>
      <w:r w:rsidRPr="008C5292">
        <w:rPr>
          <w:rFonts w:ascii="Arial" w:hAnsi="Arial" w:cs="Arial"/>
          <w:color w:val="auto"/>
          <w:sz w:val="22"/>
          <w:szCs w:val="22"/>
        </w:rPr>
        <w:t xml:space="preserve"> zapłaci </w:t>
      </w:r>
      <w:r w:rsidR="00D96C4D" w:rsidRPr="008C5292">
        <w:rPr>
          <w:rFonts w:ascii="Arial" w:hAnsi="Arial" w:cs="Arial"/>
          <w:color w:val="auto"/>
          <w:sz w:val="22"/>
          <w:szCs w:val="22"/>
        </w:rPr>
        <w:t>Udzielającemu Zamówienie</w:t>
      </w:r>
      <w:r w:rsidRPr="008C5292">
        <w:rPr>
          <w:rFonts w:ascii="Arial" w:hAnsi="Arial" w:cs="Arial"/>
          <w:color w:val="auto"/>
          <w:sz w:val="22"/>
          <w:szCs w:val="22"/>
        </w:rPr>
        <w:t xml:space="preserve"> karę umowną za odstąpienie od umowy bądź jej rozwiązanie przez </w:t>
      </w:r>
      <w:r w:rsidR="00816073">
        <w:rPr>
          <w:rFonts w:ascii="Arial" w:hAnsi="Arial" w:cs="Arial"/>
          <w:color w:val="auto"/>
          <w:sz w:val="22"/>
          <w:szCs w:val="22"/>
        </w:rPr>
        <w:t>Udzielającego</w:t>
      </w:r>
      <w:r w:rsidR="00D96C4D" w:rsidRPr="008C5292">
        <w:rPr>
          <w:rFonts w:ascii="Arial" w:hAnsi="Arial" w:cs="Arial"/>
          <w:color w:val="auto"/>
          <w:sz w:val="22"/>
          <w:szCs w:val="22"/>
        </w:rPr>
        <w:t xml:space="preserve"> Zamówienie </w:t>
      </w:r>
      <w:r w:rsidRPr="008C5292">
        <w:rPr>
          <w:rFonts w:ascii="Arial" w:hAnsi="Arial" w:cs="Arial"/>
          <w:color w:val="auto"/>
          <w:sz w:val="22"/>
          <w:szCs w:val="22"/>
        </w:rPr>
        <w:t xml:space="preserve">z winy </w:t>
      </w:r>
      <w:r w:rsidR="00D96C4D" w:rsidRPr="008C5292">
        <w:rPr>
          <w:rFonts w:ascii="Arial" w:hAnsi="Arial" w:cs="Arial"/>
          <w:color w:val="auto"/>
          <w:sz w:val="22"/>
          <w:szCs w:val="22"/>
        </w:rPr>
        <w:t xml:space="preserve">Przyjmującego Zamówienie  </w:t>
      </w:r>
      <w:r w:rsidRPr="008C5292">
        <w:rPr>
          <w:rFonts w:ascii="Arial" w:hAnsi="Arial" w:cs="Arial"/>
          <w:color w:val="auto"/>
          <w:sz w:val="22"/>
          <w:szCs w:val="22"/>
        </w:rPr>
        <w:t xml:space="preserve"> – w wysokości 10%  wartości brutto niniejszej umowy. </w:t>
      </w:r>
    </w:p>
    <w:p w:rsidR="009C5059" w:rsidRPr="009C5059" w:rsidRDefault="009C5059" w:rsidP="009C505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5. W razie nie wykonania  lub nienależytego wykonania umowy z przyczyn leżących po stronie Przyjmującego Zamówienie, Udzielający Zamówienia może obciążyć go obowiązkiem zapłaty kar umownych w wysokości 10%</w:t>
      </w:r>
      <w:r w:rsidRPr="009C5059">
        <w:rPr>
          <w:rFonts w:ascii="Arial" w:hAnsi="Arial" w:cs="Arial"/>
          <w:color w:val="auto"/>
          <w:sz w:val="22"/>
          <w:szCs w:val="22"/>
        </w:rPr>
        <w:t xml:space="preserve"> kwoty ostatniego miesięcznego wynagrodzenia za każdy stwierdzony przypadek:</w:t>
      </w:r>
    </w:p>
    <w:p w:rsidR="00564210" w:rsidRDefault="009C5059" w:rsidP="009C505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9C5059">
        <w:rPr>
          <w:rFonts w:ascii="Arial" w:hAnsi="Arial" w:cs="Arial"/>
          <w:color w:val="auto"/>
          <w:sz w:val="22"/>
          <w:szCs w:val="22"/>
        </w:rPr>
        <w:t>1) udaremnienia kontroli</w:t>
      </w:r>
      <w:r w:rsidR="00564210">
        <w:rPr>
          <w:rFonts w:ascii="Arial" w:hAnsi="Arial" w:cs="Arial"/>
          <w:color w:val="auto"/>
          <w:sz w:val="22"/>
          <w:szCs w:val="22"/>
        </w:rPr>
        <w:t>,</w:t>
      </w:r>
    </w:p>
    <w:p w:rsidR="009C5059" w:rsidRDefault="00564210" w:rsidP="009C505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2) </w:t>
      </w:r>
      <w:r w:rsidR="009C5059" w:rsidRPr="009C5059">
        <w:rPr>
          <w:rFonts w:ascii="Arial" w:hAnsi="Arial" w:cs="Arial"/>
          <w:color w:val="auto"/>
          <w:sz w:val="22"/>
          <w:szCs w:val="22"/>
        </w:rPr>
        <w:t>nie wykonania w wyznaczonym terminie zaleceń pokontrolnych przekazanych przez Udzielającego Zamówienia;</w:t>
      </w:r>
    </w:p>
    <w:p w:rsidR="00564210" w:rsidRPr="009C5059" w:rsidRDefault="00564210" w:rsidP="009C505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--------------------------------------------------------------</w:t>
      </w:r>
      <w:bookmarkStart w:id="0" w:name="_GoBack"/>
      <w:bookmarkEnd w:id="0"/>
    </w:p>
    <w:p w:rsidR="00454610" w:rsidRPr="00763385" w:rsidRDefault="00454610" w:rsidP="00454610">
      <w:pPr>
        <w:pStyle w:val="Tekstpodstawowy"/>
        <w:spacing w:before="120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>
        <w:rPr>
          <w:rStyle w:val="Odwoanieprzypisudolnego"/>
        </w:rPr>
        <w:footnoteRef/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(*Mikroprzedsiębiorstwo: przedsiębiorstwo, które zatrudnia mniej niż 10 osób i którego roczny obrót lub roczna suma bilansowa nie przekracza 2 milionów EUR.</w:t>
      </w:r>
    </w:p>
    <w:p w:rsidR="00454610" w:rsidRPr="00763385" w:rsidRDefault="00454610" w:rsidP="00454610">
      <w:pPr>
        <w:pStyle w:val="Tekstpodstawowy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454610" w:rsidRPr="00763385" w:rsidRDefault="00454610" w:rsidP="00454610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Średnie przedsiębiorstwa: przedsiębiorstwa, które nie są mikroprzedsiębiorstwami ani małymi przedsiębiorstwami</w:t>
      </w:r>
      <w:r w:rsidRPr="00763385">
        <w:rPr>
          <w:rFonts w:asciiTheme="minorHAnsi" w:hAnsiTheme="minorHAnsi" w:cstheme="minorHAnsi"/>
          <w:i/>
          <w:sz w:val="22"/>
          <w:szCs w:val="22"/>
        </w:rPr>
        <w:t xml:space="preserve"> które zatrudniają mniej niż 250 osób i których roczny obrót nie przekracza 50 milionów EUR lub roczna suma bilansowa nie przekracza 43 milionów EUR.</w:t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)</w:t>
      </w:r>
    </w:p>
    <w:p w:rsidR="00454610" w:rsidRDefault="00454610" w:rsidP="00454610">
      <w:pPr>
        <w:pStyle w:val="Tekstprzypisudolnego"/>
      </w:pPr>
    </w:p>
    <w:p w:rsidR="00454610" w:rsidRPr="00454610" w:rsidRDefault="00454610" w:rsidP="00454610">
      <w:pPr>
        <w:pStyle w:val="Tekstprzypisudolnego"/>
      </w:pPr>
      <w:r>
        <w:rPr>
          <w:rStyle w:val="Odwoanieprzypisudolnego"/>
        </w:rPr>
        <w:t>2</w:t>
      </w:r>
      <w:r>
        <w:t xml:space="preserve"> Skreślić, jeśli wykonawca nie posiada statusu czynnego podatnika</w:t>
      </w:r>
    </w:p>
    <w:p w:rsidR="00454610" w:rsidRPr="008C5292" w:rsidRDefault="00454610" w:rsidP="009C505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C5292" w:rsidRDefault="009C5059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6</w:t>
      </w:r>
      <w:r w:rsidR="00B674FB" w:rsidRPr="008C5292">
        <w:rPr>
          <w:rFonts w:ascii="Arial" w:hAnsi="Arial" w:cs="Arial"/>
          <w:color w:val="auto"/>
          <w:sz w:val="22"/>
          <w:szCs w:val="22"/>
        </w:rPr>
        <w:t>. Zapłata kar</w:t>
      </w:r>
      <w:r w:rsidR="00B27523" w:rsidRPr="008C5292">
        <w:rPr>
          <w:rFonts w:ascii="Arial" w:hAnsi="Arial" w:cs="Arial"/>
          <w:color w:val="auto"/>
          <w:sz w:val="22"/>
          <w:szCs w:val="22"/>
        </w:rPr>
        <w:t>y umownej</w:t>
      </w:r>
      <w:r w:rsidR="00B674FB" w:rsidRPr="008C5292">
        <w:rPr>
          <w:rFonts w:ascii="Arial" w:hAnsi="Arial" w:cs="Arial"/>
          <w:color w:val="auto"/>
          <w:sz w:val="22"/>
          <w:szCs w:val="22"/>
        </w:rPr>
        <w:t xml:space="preserve"> odbywać się będzie przez potrącenie nalic</w:t>
      </w:r>
      <w:r w:rsidR="00B27523" w:rsidRPr="008C5292">
        <w:rPr>
          <w:rFonts w:ascii="Arial" w:hAnsi="Arial" w:cs="Arial"/>
          <w:color w:val="auto"/>
          <w:sz w:val="22"/>
          <w:szCs w:val="22"/>
        </w:rPr>
        <w:t xml:space="preserve">zonej kary z faktury </w:t>
      </w:r>
      <w:r w:rsidR="00B674FB" w:rsidRPr="008C5292">
        <w:rPr>
          <w:rFonts w:ascii="Arial" w:hAnsi="Arial" w:cs="Arial"/>
          <w:color w:val="auto"/>
          <w:sz w:val="22"/>
          <w:szCs w:val="22"/>
        </w:rPr>
        <w:t xml:space="preserve">lub zapłatę na konto </w:t>
      </w:r>
      <w:r w:rsidR="00D96C4D" w:rsidRPr="008C5292">
        <w:rPr>
          <w:rFonts w:ascii="Arial" w:hAnsi="Arial" w:cs="Arial"/>
          <w:color w:val="auto"/>
          <w:sz w:val="22"/>
          <w:szCs w:val="22"/>
        </w:rPr>
        <w:t>Udzielającego Zamówienie.</w:t>
      </w:r>
      <w:r w:rsidR="00B674FB" w:rsidRPr="008C5292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674FB" w:rsidRPr="008C5292" w:rsidRDefault="009C5059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7</w:t>
      </w:r>
      <w:r w:rsidR="00B674FB" w:rsidRPr="008C5292">
        <w:rPr>
          <w:rFonts w:ascii="Arial" w:hAnsi="Arial" w:cs="Arial"/>
          <w:color w:val="auto"/>
          <w:sz w:val="22"/>
          <w:szCs w:val="22"/>
        </w:rPr>
        <w:t xml:space="preserve">. Jeżeli wartość naliczonych kar umownych nie pokrywa wysokości poniesionej szkody, Stronom przysługuje prawo dochodzenia odszkodowania uzupełniającego na zasadach ogólnych. </w:t>
      </w:r>
    </w:p>
    <w:p w:rsidR="0083203D" w:rsidRPr="00A72B9F" w:rsidRDefault="0083203D" w:rsidP="002A6394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A72B9F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A72B9F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2A6394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B674FB" w:rsidRPr="00A72B9F" w:rsidRDefault="00A72B9F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72B9F">
        <w:rPr>
          <w:rFonts w:ascii="Arial" w:hAnsi="Arial" w:cs="Arial"/>
          <w:color w:val="auto"/>
          <w:sz w:val="22"/>
          <w:szCs w:val="22"/>
        </w:rPr>
        <w:t xml:space="preserve">Przyjmujący </w:t>
      </w:r>
      <w:r w:rsidR="00B674FB" w:rsidRPr="00A72B9F">
        <w:rPr>
          <w:rFonts w:ascii="Arial" w:hAnsi="Arial" w:cs="Arial"/>
          <w:color w:val="auto"/>
          <w:sz w:val="22"/>
          <w:szCs w:val="22"/>
        </w:rPr>
        <w:t xml:space="preserve"> </w:t>
      </w:r>
      <w:r w:rsidRPr="00A72B9F">
        <w:rPr>
          <w:rFonts w:ascii="Arial" w:hAnsi="Arial" w:cs="Arial"/>
          <w:color w:val="auto"/>
          <w:sz w:val="22"/>
          <w:szCs w:val="22"/>
        </w:rPr>
        <w:t xml:space="preserve">Zamówienie </w:t>
      </w:r>
      <w:r w:rsidR="00B674FB" w:rsidRPr="00A72B9F">
        <w:rPr>
          <w:rFonts w:ascii="Arial" w:hAnsi="Arial" w:cs="Arial"/>
          <w:color w:val="auto"/>
          <w:sz w:val="22"/>
          <w:szCs w:val="22"/>
        </w:rPr>
        <w:t xml:space="preserve">zobowiązany jest do: </w:t>
      </w:r>
    </w:p>
    <w:p w:rsidR="00B674FB" w:rsidRPr="00A72B9F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72B9F">
        <w:rPr>
          <w:rFonts w:ascii="Arial" w:hAnsi="Arial" w:cs="Arial"/>
          <w:color w:val="auto"/>
          <w:sz w:val="22"/>
          <w:szCs w:val="22"/>
        </w:rPr>
        <w:t xml:space="preserve">1) ubezpieczenia się od odpowiedzialności cywilnej za szkody wyrządzone w związku z udzielaniem lub zaniechaniem udzielania świadczeń będących przedmiotem niniejszej umowy zgodnie z przepisami art. 25 ustawy o działalności </w:t>
      </w:r>
      <w:r w:rsidR="00F6651E" w:rsidRPr="00A72B9F">
        <w:rPr>
          <w:rFonts w:ascii="Arial" w:hAnsi="Arial" w:cs="Arial"/>
          <w:color w:val="auto"/>
          <w:sz w:val="22"/>
          <w:szCs w:val="22"/>
        </w:rPr>
        <w:t>leczniczej</w:t>
      </w:r>
      <w:r w:rsidRPr="00A72B9F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A72B9F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72B9F">
        <w:rPr>
          <w:rFonts w:ascii="Arial" w:hAnsi="Arial" w:cs="Arial"/>
          <w:color w:val="auto"/>
          <w:sz w:val="22"/>
          <w:szCs w:val="22"/>
        </w:rPr>
        <w:t xml:space="preserve">2) utrzymywania przez cały okres obowiązywania niniejszej umowy stałej sumy gwarancyjnej oraz wartości ubezpieczenia </w:t>
      </w:r>
      <w:r w:rsidR="00DE1EBE" w:rsidRPr="00A72B9F">
        <w:rPr>
          <w:rFonts w:ascii="Arial" w:hAnsi="Arial" w:cs="Arial"/>
          <w:color w:val="auto"/>
          <w:sz w:val="22"/>
          <w:szCs w:val="22"/>
        </w:rPr>
        <w:t xml:space="preserve">a także </w:t>
      </w:r>
      <w:r w:rsidRPr="00A72B9F">
        <w:rPr>
          <w:rFonts w:ascii="Arial" w:hAnsi="Arial" w:cs="Arial"/>
          <w:color w:val="auto"/>
          <w:sz w:val="22"/>
          <w:szCs w:val="22"/>
        </w:rPr>
        <w:t xml:space="preserve">dokumentowania tego </w:t>
      </w:r>
      <w:r w:rsidR="00A72B9F" w:rsidRPr="00A72B9F">
        <w:rPr>
          <w:rFonts w:ascii="Arial" w:hAnsi="Arial" w:cs="Arial"/>
          <w:color w:val="auto"/>
          <w:sz w:val="22"/>
          <w:szCs w:val="22"/>
        </w:rPr>
        <w:t xml:space="preserve">Udzielającemu Zamówienie </w:t>
      </w:r>
      <w:r w:rsidR="00E34E04" w:rsidRPr="00A72B9F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E34E04" w:rsidRPr="00A72B9F">
        <w:rPr>
          <w:rFonts w:ascii="Arial" w:hAnsi="Arial" w:cs="Arial"/>
          <w:bCs/>
          <w:color w:val="auto"/>
          <w:sz w:val="22"/>
          <w:szCs w:val="22"/>
        </w:rPr>
        <w:t xml:space="preserve">w przypadku żądania przez </w:t>
      </w:r>
      <w:r w:rsidR="00A72B9F" w:rsidRPr="00A72B9F">
        <w:rPr>
          <w:rFonts w:ascii="Arial" w:hAnsi="Arial" w:cs="Arial"/>
          <w:bCs/>
          <w:color w:val="auto"/>
          <w:sz w:val="22"/>
          <w:szCs w:val="22"/>
        </w:rPr>
        <w:t>Udzielającego Zamówienia</w:t>
      </w:r>
      <w:r w:rsidR="00E34E04" w:rsidRPr="00A72B9F">
        <w:rPr>
          <w:rFonts w:ascii="Arial" w:hAnsi="Arial" w:cs="Arial"/>
          <w:bCs/>
          <w:color w:val="auto"/>
          <w:sz w:val="22"/>
          <w:szCs w:val="22"/>
        </w:rPr>
        <w:t xml:space="preserve"> jego przedstawienia.</w:t>
      </w:r>
    </w:p>
    <w:p w:rsidR="00B674FB" w:rsidRPr="00A72B9F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A72B9F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72B9F">
        <w:rPr>
          <w:rFonts w:ascii="Arial" w:hAnsi="Arial" w:cs="Arial"/>
          <w:b/>
          <w:bCs/>
          <w:color w:val="auto"/>
          <w:sz w:val="22"/>
          <w:szCs w:val="22"/>
        </w:rPr>
        <w:t xml:space="preserve">Czas trwania umowy </w:t>
      </w:r>
    </w:p>
    <w:p w:rsidR="00B674FB" w:rsidRPr="00A125A1" w:rsidRDefault="00B674FB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A125A1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2A6394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A72B9F" w:rsidRPr="00A125A1" w:rsidRDefault="00A72B9F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B00FD6" w:rsidRPr="00A125A1" w:rsidRDefault="00B674FB" w:rsidP="000F5EDA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A125A1">
        <w:rPr>
          <w:rFonts w:ascii="Arial" w:hAnsi="Arial" w:cs="Arial"/>
          <w:sz w:val="22"/>
          <w:szCs w:val="22"/>
        </w:rPr>
        <w:t>Umow</w:t>
      </w:r>
      <w:r w:rsidR="00072084" w:rsidRPr="00A125A1">
        <w:rPr>
          <w:rFonts w:ascii="Arial" w:hAnsi="Arial" w:cs="Arial"/>
          <w:sz w:val="22"/>
          <w:szCs w:val="22"/>
        </w:rPr>
        <w:t xml:space="preserve">a zostaje zawarta na okres od </w:t>
      </w:r>
      <w:r w:rsidR="00A72B9F" w:rsidRPr="00A125A1">
        <w:rPr>
          <w:rFonts w:ascii="Arial" w:hAnsi="Arial" w:cs="Arial"/>
          <w:b/>
          <w:sz w:val="22"/>
          <w:szCs w:val="22"/>
        </w:rPr>
        <w:t>01</w:t>
      </w:r>
      <w:r w:rsidR="00B00FD6" w:rsidRPr="00A125A1">
        <w:rPr>
          <w:rFonts w:ascii="Arial" w:hAnsi="Arial" w:cs="Arial"/>
          <w:b/>
          <w:sz w:val="22"/>
          <w:szCs w:val="22"/>
        </w:rPr>
        <w:t>.</w:t>
      </w:r>
      <w:r w:rsidR="00654EEB">
        <w:rPr>
          <w:rFonts w:ascii="Arial" w:hAnsi="Arial" w:cs="Arial"/>
          <w:b/>
          <w:sz w:val="22"/>
          <w:szCs w:val="22"/>
        </w:rPr>
        <w:t>05</w:t>
      </w:r>
      <w:r w:rsidR="00957CB5" w:rsidRPr="00A125A1">
        <w:rPr>
          <w:rFonts w:ascii="Arial" w:hAnsi="Arial" w:cs="Arial"/>
          <w:b/>
          <w:sz w:val="22"/>
          <w:szCs w:val="22"/>
        </w:rPr>
        <w:t>.202</w:t>
      </w:r>
      <w:r w:rsidR="00654EEB">
        <w:rPr>
          <w:rFonts w:ascii="Arial" w:hAnsi="Arial" w:cs="Arial"/>
          <w:b/>
          <w:sz w:val="22"/>
          <w:szCs w:val="22"/>
        </w:rPr>
        <w:t>5</w:t>
      </w:r>
      <w:r w:rsidR="00B00FD6" w:rsidRPr="00A125A1">
        <w:rPr>
          <w:rFonts w:ascii="Arial" w:hAnsi="Arial" w:cs="Arial"/>
          <w:b/>
          <w:sz w:val="22"/>
          <w:szCs w:val="22"/>
        </w:rPr>
        <w:t>r. do 3</w:t>
      </w:r>
      <w:r w:rsidR="00654EEB">
        <w:rPr>
          <w:rFonts w:ascii="Arial" w:hAnsi="Arial" w:cs="Arial"/>
          <w:b/>
          <w:sz w:val="22"/>
          <w:szCs w:val="22"/>
        </w:rPr>
        <w:t>0.04</w:t>
      </w:r>
      <w:r w:rsidR="00B00FD6" w:rsidRPr="00A125A1">
        <w:rPr>
          <w:rFonts w:ascii="Arial" w:hAnsi="Arial" w:cs="Arial"/>
          <w:b/>
          <w:sz w:val="22"/>
          <w:szCs w:val="22"/>
        </w:rPr>
        <w:t>.202</w:t>
      </w:r>
      <w:r w:rsidR="00654EEB">
        <w:rPr>
          <w:rFonts w:ascii="Arial" w:hAnsi="Arial" w:cs="Arial"/>
          <w:b/>
          <w:sz w:val="22"/>
          <w:szCs w:val="22"/>
        </w:rPr>
        <w:t>7</w:t>
      </w:r>
      <w:r w:rsidRPr="00A125A1">
        <w:rPr>
          <w:rFonts w:ascii="Arial" w:hAnsi="Arial" w:cs="Arial"/>
          <w:b/>
          <w:sz w:val="22"/>
          <w:szCs w:val="22"/>
        </w:rPr>
        <w:t>r</w:t>
      </w:r>
      <w:r w:rsidRPr="00A125A1">
        <w:rPr>
          <w:rFonts w:ascii="Arial" w:hAnsi="Arial" w:cs="Arial"/>
          <w:sz w:val="22"/>
          <w:szCs w:val="22"/>
        </w:rPr>
        <w:t>.</w:t>
      </w:r>
      <w:r w:rsidR="00F6651E" w:rsidRPr="00A125A1">
        <w:rPr>
          <w:rFonts w:ascii="Arial" w:hAnsi="Arial" w:cs="Arial"/>
          <w:sz w:val="22"/>
          <w:szCs w:val="22"/>
        </w:rPr>
        <w:t xml:space="preserve"> </w:t>
      </w:r>
      <w:r w:rsidR="00B00FD6" w:rsidRPr="00A125A1">
        <w:rPr>
          <w:rFonts w:ascii="Arial" w:hAnsi="Arial" w:cs="Arial"/>
          <w:sz w:val="22"/>
          <w:szCs w:val="22"/>
        </w:rPr>
        <w:t>z możliwością</w:t>
      </w:r>
    </w:p>
    <w:p w:rsidR="00F6651E" w:rsidRPr="00A125A1" w:rsidRDefault="00F6651E" w:rsidP="00B00FD6">
      <w:pPr>
        <w:pStyle w:val="Tekstpodstawowy"/>
        <w:ind w:left="357"/>
        <w:rPr>
          <w:rFonts w:ascii="Arial" w:hAnsi="Arial" w:cs="Arial"/>
          <w:sz w:val="22"/>
          <w:szCs w:val="22"/>
        </w:rPr>
      </w:pPr>
      <w:r w:rsidRPr="00A125A1">
        <w:rPr>
          <w:rFonts w:ascii="Arial" w:hAnsi="Arial" w:cs="Arial"/>
          <w:sz w:val="22"/>
          <w:szCs w:val="22"/>
        </w:rPr>
        <w:t>przedłużenia na kolejne okresy w formie aneksu.</w:t>
      </w:r>
    </w:p>
    <w:p w:rsidR="00654EE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color w:val="auto"/>
          <w:sz w:val="22"/>
          <w:szCs w:val="22"/>
        </w:rPr>
        <w:t xml:space="preserve">2. </w:t>
      </w:r>
      <w:r w:rsidR="00B00FD6" w:rsidRPr="00A125A1">
        <w:rPr>
          <w:rFonts w:ascii="Arial" w:hAnsi="Arial" w:cs="Arial"/>
          <w:color w:val="auto"/>
          <w:sz w:val="22"/>
          <w:szCs w:val="22"/>
        </w:rPr>
        <w:t xml:space="preserve"> 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Zmiana warunków kontraktu wiążącego </w:t>
      </w:r>
      <w:r w:rsidR="00A72B9F" w:rsidRPr="00A125A1">
        <w:rPr>
          <w:rFonts w:ascii="Arial" w:hAnsi="Arial" w:cs="Arial"/>
          <w:color w:val="auto"/>
          <w:sz w:val="22"/>
          <w:szCs w:val="22"/>
        </w:rPr>
        <w:t xml:space="preserve">Udzielającego Zamówienia 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 z NFZ stanowić będzie </w:t>
      </w:r>
      <w:r w:rsidR="00A72B9F" w:rsidRPr="00A125A1">
        <w:rPr>
          <w:rFonts w:ascii="Arial" w:hAnsi="Arial" w:cs="Arial"/>
          <w:color w:val="auto"/>
          <w:sz w:val="22"/>
          <w:szCs w:val="22"/>
        </w:rPr>
        <w:br/>
        <w:t xml:space="preserve">      podstawę do 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zmiany warunków określonych niniejszą umową, bądź do jej natychmiastowego </w:t>
      </w:r>
      <w:r w:rsidR="00A125A1" w:rsidRPr="00A125A1">
        <w:rPr>
          <w:rFonts w:ascii="Arial" w:hAnsi="Arial" w:cs="Arial"/>
          <w:color w:val="auto"/>
          <w:sz w:val="22"/>
          <w:szCs w:val="22"/>
        </w:rPr>
        <w:br/>
        <w:t xml:space="preserve">      </w:t>
      </w:r>
      <w:r w:rsidRPr="00A125A1">
        <w:rPr>
          <w:rFonts w:ascii="Arial" w:hAnsi="Arial" w:cs="Arial"/>
          <w:color w:val="auto"/>
          <w:sz w:val="22"/>
          <w:szCs w:val="22"/>
        </w:rPr>
        <w:t>rozwiązania</w:t>
      </w:r>
      <w:r w:rsidR="00A125A1" w:rsidRPr="00A125A1">
        <w:rPr>
          <w:rFonts w:ascii="Arial" w:hAnsi="Arial" w:cs="Arial"/>
          <w:color w:val="auto"/>
          <w:sz w:val="22"/>
          <w:szCs w:val="22"/>
        </w:rPr>
        <w:t xml:space="preserve"> 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przez </w:t>
      </w:r>
      <w:r w:rsidR="00A125A1" w:rsidRPr="00A125A1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 w przypadku braku zgody </w:t>
      </w:r>
      <w:r w:rsidR="00A125A1" w:rsidRPr="00A125A1">
        <w:rPr>
          <w:rFonts w:ascii="Arial" w:hAnsi="Arial" w:cs="Arial"/>
          <w:color w:val="auto"/>
          <w:sz w:val="22"/>
          <w:szCs w:val="22"/>
        </w:rPr>
        <w:t xml:space="preserve">Przyjmującego </w:t>
      </w:r>
      <w:r w:rsidR="00A125A1" w:rsidRPr="00A125A1">
        <w:rPr>
          <w:rFonts w:ascii="Arial" w:hAnsi="Arial" w:cs="Arial"/>
          <w:color w:val="auto"/>
          <w:sz w:val="22"/>
          <w:szCs w:val="22"/>
        </w:rPr>
        <w:br/>
        <w:t xml:space="preserve">     Zamówienie 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 na zmianę. </w:t>
      </w:r>
    </w:p>
    <w:p w:rsidR="00654EEB" w:rsidRPr="00A125A1" w:rsidRDefault="00654EE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A125A1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b/>
          <w:bCs/>
          <w:color w:val="auto"/>
          <w:sz w:val="22"/>
          <w:szCs w:val="22"/>
        </w:rPr>
        <w:t xml:space="preserve">Rozwiązanie umowy </w:t>
      </w:r>
    </w:p>
    <w:p w:rsidR="00B674FB" w:rsidRPr="00A125A1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2A6394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B674FB" w:rsidRPr="00A125A1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color w:val="auto"/>
          <w:sz w:val="22"/>
          <w:szCs w:val="22"/>
        </w:rPr>
        <w:t xml:space="preserve">Umowa ulega rozwiązaniu: </w:t>
      </w:r>
    </w:p>
    <w:p w:rsidR="00B06281" w:rsidRPr="00A125A1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color w:val="auto"/>
          <w:sz w:val="22"/>
          <w:szCs w:val="22"/>
        </w:rPr>
        <w:t>1)</w:t>
      </w:r>
      <w:r w:rsidR="00B06281" w:rsidRPr="00A125A1">
        <w:rPr>
          <w:rFonts w:ascii="Arial" w:hAnsi="Arial" w:cs="Arial"/>
          <w:color w:val="auto"/>
          <w:sz w:val="22"/>
          <w:szCs w:val="22"/>
        </w:rPr>
        <w:t xml:space="preserve"> na mocy porozumienia stron, </w:t>
      </w:r>
    </w:p>
    <w:p w:rsidR="00B674FB" w:rsidRPr="00A125A1" w:rsidRDefault="00B06281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color w:val="auto"/>
          <w:sz w:val="22"/>
          <w:szCs w:val="22"/>
        </w:rPr>
        <w:t xml:space="preserve">2) z </w:t>
      </w:r>
      <w:r w:rsidR="00B674FB" w:rsidRPr="00A125A1">
        <w:rPr>
          <w:rFonts w:ascii="Arial" w:hAnsi="Arial" w:cs="Arial"/>
          <w:color w:val="auto"/>
          <w:sz w:val="22"/>
          <w:szCs w:val="22"/>
        </w:rPr>
        <w:t xml:space="preserve">upływem okresu, na który została zawarta, </w:t>
      </w:r>
    </w:p>
    <w:p w:rsidR="00E27681" w:rsidRPr="00A125A1" w:rsidRDefault="00B06281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A125A1">
        <w:rPr>
          <w:rFonts w:ascii="Arial" w:hAnsi="Arial" w:cs="Arial"/>
          <w:color w:val="auto"/>
          <w:sz w:val="22"/>
          <w:szCs w:val="22"/>
        </w:rPr>
        <w:t xml:space="preserve">3) </w:t>
      </w:r>
      <w:r w:rsidR="0015749A" w:rsidRPr="00A125A1">
        <w:rPr>
          <w:rFonts w:ascii="Arial" w:hAnsi="Arial" w:cs="Arial"/>
          <w:color w:val="auto"/>
          <w:sz w:val="22"/>
          <w:szCs w:val="22"/>
        </w:rPr>
        <w:t>w przypadku wyczerpania całkowitej wartości umowy</w:t>
      </w:r>
      <w:r w:rsidRPr="00A125A1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674FB" w:rsidRPr="00D96C4D" w:rsidRDefault="00B674FB" w:rsidP="000F5EDA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B674FB" w:rsidRPr="00B53B6E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2A6394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:rsidR="00B674FB" w:rsidRPr="00B53B6E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Umowa może zostać rozwiązana przez </w:t>
      </w:r>
      <w:r w:rsidR="002273E5" w:rsidRPr="00B53B6E">
        <w:rPr>
          <w:rFonts w:ascii="Arial" w:hAnsi="Arial" w:cs="Arial"/>
          <w:color w:val="auto"/>
          <w:sz w:val="22"/>
          <w:szCs w:val="22"/>
        </w:rPr>
        <w:t xml:space="preserve">Udzielającego </w:t>
      </w:r>
      <w:r w:rsidR="00F6651E" w:rsidRPr="00B53B6E">
        <w:rPr>
          <w:rFonts w:ascii="Arial" w:hAnsi="Arial" w:cs="Arial"/>
          <w:color w:val="auto"/>
          <w:sz w:val="22"/>
          <w:szCs w:val="22"/>
        </w:rPr>
        <w:t>Zam</w:t>
      </w:r>
      <w:r w:rsidR="002273E5" w:rsidRPr="00B53B6E">
        <w:rPr>
          <w:rFonts w:ascii="Arial" w:hAnsi="Arial" w:cs="Arial"/>
          <w:color w:val="auto"/>
          <w:sz w:val="22"/>
          <w:szCs w:val="22"/>
        </w:rPr>
        <w:t xml:space="preserve">ówienie </w:t>
      </w:r>
      <w:r w:rsidR="004C2570" w:rsidRPr="00B53B6E">
        <w:rPr>
          <w:rFonts w:ascii="Arial" w:hAnsi="Arial" w:cs="Arial"/>
          <w:color w:val="auto"/>
          <w:sz w:val="22"/>
          <w:szCs w:val="22"/>
        </w:rPr>
        <w:t xml:space="preserve"> z zachowaniem 7-dniowego</w:t>
      </w:r>
      <w:r w:rsidRPr="00B53B6E">
        <w:rPr>
          <w:rFonts w:ascii="Arial" w:hAnsi="Arial" w:cs="Arial"/>
          <w:color w:val="auto"/>
          <w:sz w:val="22"/>
          <w:szCs w:val="22"/>
        </w:rPr>
        <w:t xml:space="preserve"> okresu wypowiedzenia, jeżeli </w:t>
      </w:r>
      <w:r w:rsidR="002273E5" w:rsidRPr="00B53B6E">
        <w:rPr>
          <w:rFonts w:ascii="Arial" w:hAnsi="Arial" w:cs="Arial"/>
          <w:color w:val="auto"/>
          <w:sz w:val="22"/>
          <w:szCs w:val="22"/>
        </w:rPr>
        <w:t>Przyjmujący Zamówienie</w:t>
      </w:r>
      <w:r w:rsidRPr="00B53B6E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B674FB" w:rsidRPr="00B53B6E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1) w sposób rażący naruszył postanowienia niniejszej umowy; </w:t>
      </w:r>
    </w:p>
    <w:p w:rsidR="00B674FB" w:rsidRPr="00B53B6E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2) został skreślony z rejestru </w:t>
      </w:r>
      <w:r w:rsidR="00EA79D3" w:rsidRPr="00B53B6E">
        <w:rPr>
          <w:rFonts w:ascii="Arial" w:hAnsi="Arial" w:cs="Arial"/>
          <w:color w:val="auto"/>
          <w:sz w:val="22"/>
          <w:szCs w:val="22"/>
        </w:rPr>
        <w:t xml:space="preserve">podmiotów wykonujących </w:t>
      </w:r>
      <w:r w:rsidR="006476AF" w:rsidRPr="00B53B6E">
        <w:rPr>
          <w:rFonts w:ascii="Arial" w:hAnsi="Arial" w:cs="Arial"/>
          <w:color w:val="auto"/>
          <w:sz w:val="22"/>
          <w:szCs w:val="22"/>
        </w:rPr>
        <w:t xml:space="preserve">działalność </w:t>
      </w:r>
      <w:r w:rsidR="00EA79D3" w:rsidRPr="00B53B6E">
        <w:rPr>
          <w:rFonts w:ascii="Arial" w:hAnsi="Arial" w:cs="Arial"/>
          <w:color w:val="auto"/>
          <w:sz w:val="22"/>
          <w:szCs w:val="22"/>
        </w:rPr>
        <w:t>lecznicz</w:t>
      </w:r>
      <w:r w:rsidR="006476AF" w:rsidRPr="00B53B6E">
        <w:rPr>
          <w:rFonts w:ascii="Arial" w:hAnsi="Arial" w:cs="Arial"/>
          <w:color w:val="auto"/>
          <w:sz w:val="22"/>
          <w:szCs w:val="22"/>
        </w:rPr>
        <w:t>ą</w:t>
      </w:r>
      <w:r w:rsidR="00EA79D3" w:rsidRPr="00B53B6E">
        <w:rPr>
          <w:rFonts w:ascii="Arial" w:hAnsi="Arial" w:cs="Arial"/>
          <w:color w:val="auto"/>
          <w:sz w:val="22"/>
          <w:szCs w:val="22"/>
        </w:rPr>
        <w:t>;</w:t>
      </w:r>
      <w:r w:rsidRPr="00B53B6E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674FB" w:rsidRPr="00B53B6E" w:rsidRDefault="00F6651E" w:rsidP="00EA79D3">
      <w:pPr>
        <w:pStyle w:val="Tekstpodstawowy"/>
        <w:rPr>
          <w:rFonts w:ascii="Arial" w:hAnsi="Arial" w:cs="Arial"/>
          <w:sz w:val="22"/>
          <w:szCs w:val="22"/>
        </w:rPr>
      </w:pPr>
      <w:r w:rsidRPr="00B53B6E">
        <w:rPr>
          <w:rFonts w:ascii="Arial" w:hAnsi="Arial" w:cs="Arial"/>
          <w:sz w:val="22"/>
          <w:szCs w:val="22"/>
        </w:rPr>
        <w:t xml:space="preserve">3) nie zachowa ciągłości umowy ubezpieczenia OC. </w:t>
      </w:r>
    </w:p>
    <w:p w:rsidR="00B674FB" w:rsidRPr="00B53B6E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4) przeniósł prawa i obowiązki wynikające z niniejszej umowy na osobę trzecią bez zgody </w:t>
      </w:r>
      <w:r w:rsidR="002273E5" w:rsidRPr="00B53B6E">
        <w:rPr>
          <w:rFonts w:ascii="Arial" w:hAnsi="Arial" w:cs="Arial"/>
          <w:color w:val="auto"/>
          <w:sz w:val="22"/>
          <w:szCs w:val="22"/>
        </w:rPr>
        <w:t>Udzielającego Zamówienie</w:t>
      </w:r>
      <w:r w:rsidR="00EA79D3" w:rsidRPr="00B53B6E">
        <w:rPr>
          <w:rFonts w:ascii="Arial" w:hAnsi="Arial" w:cs="Arial"/>
          <w:color w:val="auto"/>
          <w:sz w:val="22"/>
          <w:szCs w:val="22"/>
        </w:rPr>
        <w:t>;</w:t>
      </w:r>
    </w:p>
    <w:p w:rsidR="00EA79D3" w:rsidRPr="00B53B6E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5) naruszył prawa pacjentów. </w:t>
      </w:r>
    </w:p>
    <w:p w:rsidR="00B674FB" w:rsidRPr="00B53B6E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2A6394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:rsidR="00B674FB" w:rsidRPr="00B53B6E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B53B6E">
        <w:rPr>
          <w:rFonts w:ascii="Arial" w:hAnsi="Arial" w:cs="Arial"/>
          <w:color w:val="auto"/>
          <w:sz w:val="22"/>
          <w:szCs w:val="22"/>
        </w:rPr>
        <w:t xml:space="preserve">Strony zastrzegają prawo do rozwiązania niniejszej umowy z zachowaniem </w:t>
      </w:r>
      <w:r w:rsidR="00EA79D3" w:rsidRPr="00B53B6E">
        <w:rPr>
          <w:rFonts w:ascii="Arial" w:hAnsi="Arial" w:cs="Arial"/>
          <w:color w:val="auto"/>
          <w:sz w:val="22"/>
          <w:szCs w:val="22"/>
        </w:rPr>
        <w:t>dwu</w:t>
      </w:r>
      <w:r w:rsidRPr="00B53B6E">
        <w:rPr>
          <w:rFonts w:ascii="Arial" w:hAnsi="Arial" w:cs="Arial"/>
          <w:color w:val="auto"/>
          <w:sz w:val="22"/>
          <w:szCs w:val="22"/>
        </w:rPr>
        <w:t xml:space="preserve">miesięcznego okresu wypowiedzenia bez podania przyczyn. </w:t>
      </w:r>
    </w:p>
    <w:p w:rsidR="002273E5" w:rsidRPr="00D96C4D" w:rsidRDefault="002273E5" w:rsidP="000F5EDA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:rsidR="00704FAB" w:rsidRPr="005808E2" w:rsidRDefault="00B674FB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808E2">
        <w:rPr>
          <w:rFonts w:ascii="Arial" w:hAnsi="Arial" w:cs="Arial"/>
          <w:b/>
          <w:bCs/>
          <w:color w:val="auto"/>
          <w:sz w:val="22"/>
          <w:szCs w:val="22"/>
        </w:rPr>
        <w:t xml:space="preserve">Ochrona tajemnicy i danych osobowych </w:t>
      </w:r>
    </w:p>
    <w:p w:rsidR="0083203D" w:rsidRPr="005808E2" w:rsidRDefault="0083203D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B6B46" w:rsidRPr="005808E2" w:rsidRDefault="00B674FB" w:rsidP="0083203D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5808E2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677968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 ze Stron realizuje obowiązki Administratora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 xml:space="preserve"> w rozumieniu art. 4 pkt 7  Rozporządzenia Parlamentu Europejskiego i Rady (UE) 2016/679 z dnia 27 kwietnia 2016 r. w sprawie ochrony osób fizycznych w związku z  przetwarzaniem danych osobowych i w sprawie swobodnego przepływu takich danych oraz uchylenia dyrektywy 95/46/WE (ogólnego rozporządzenia o ochronie danych, zwane dalej: „RODO”).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 ze Stron zapewnia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>, że przetwarzanie danych osobowych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 w związku z realizacją niniejszej umowy 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>będzie zgodne z:</w:t>
      </w:r>
    </w:p>
    <w:p w:rsidR="003F1B74" w:rsidRPr="003F1B74" w:rsidRDefault="003F1B74" w:rsidP="003F1B74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>przepisami ustawy z dnia 6 listopada 2008 r. o prawach pacjenta i Rzeczniku Praw Pacjenta oraz aktami wykonawczymi wydanymi na jej podstawie;</w:t>
      </w:r>
    </w:p>
    <w:p w:rsidR="003F1B74" w:rsidRPr="003F1B74" w:rsidRDefault="003F1B74" w:rsidP="003F1B74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RODO; </w:t>
      </w:r>
    </w:p>
    <w:p w:rsidR="003F1B74" w:rsidRPr="003F1B74" w:rsidRDefault="003F1B74" w:rsidP="003F1B74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>środkami technicznymi i organizacyjnymi stosowanymi przez każdą ze Stron.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</w:t>
      </w:r>
      <w:r w:rsidRPr="003F1B74">
        <w:rPr>
          <w:rFonts w:ascii="Arial" w:hAnsi="Arial" w:cs="Arial"/>
          <w:sz w:val="22"/>
          <w:szCs w:val="22"/>
        </w:rPr>
        <w:t xml:space="preserve"> ze Stron ponosi odpowiedzialność za ewentualne skutki działania niezgodnego z  przepisami, o których mowa w ust. 2.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Strony oświadczają, że dane kontaktowe pracowników, współpracowników i reprezentantów Stron udostępniane wzajemnie w niniejszej Umowie lub udostępnione drugiej Stronie w jakikolwiek sposób w okresie obowiązywania niniejszej Umowy przekazywane są w związku z wykonywaniem zadania w interesie publicznym (wykonywania umowy) przez </w:t>
      </w:r>
      <w:r w:rsidRPr="003F1B74">
        <w:rPr>
          <w:rFonts w:ascii="Arial" w:hAnsi="Arial" w:cs="Arial"/>
          <w:color w:val="auto"/>
          <w:sz w:val="22"/>
          <w:szCs w:val="22"/>
        </w:rPr>
        <w:t>Przyjmującego  Zamówienie</w:t>
      </w:r>
      <w:r w:rsidRPr="003F1B74">
        <w:rPr>
          <w:rFonts w:ascii="Arial" w:hAnsi="Arial" w:cs="Arial"/>
          <w:sz w:val="22"/>
          <w:szCs w:val="22"/>
        </w:rPr>
        <w:t xml:space="preserve">. Udostępniane dane kontaktowe mogą obejmować: imię i nazwisko, adres e-mail, stanowisko służbowe i numer telefonu służbowego. Każda ze Stron będzie administratorem danych kontaktowych, które zostały jej udostępnione w ramach Umowy. Strony zobowiązują się w związku z tym do przekazania wszystkim osobom, których dane udostępnił, informacji, o których mowa w art. 14 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RODO. </w:t>
      </w:r>
    </w:p>
    <w:p w:rsidR="003F1B74" w:rsidRPr="003F1B74" w:rsidRDefault="003F1B74" w:rsidP="003F1B74">
      <w:pPr>
        <w:pStyle w:val="Default"/>
        <w:ind w:left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Klauzula informacyjna Udzielającego Zamówienie stanowi </w:t>
      </w:r>
      <w:r w:rsidR="00677968">
        <w:rPr>
          <w:rFonts w:ascii="Arial" w:hAnsi="Arial" w:cs="Arial"/>
          <w:b/>
          <w:color w:val="auto"/>
          <w:sz w:val="22"/>
          <w:szCs w:val="22"/>
        </w:rPr>
        <w:t>załącznik nr 3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 do niniejszej umowy, zaś klauzula informacyjna Przyjmującego Zamówienie</w:t>
      </w:r>
      <w:r w:rsidRPr="003F1B74">
        <w:rPr>
          <w:rFonts w:ascii="Arial" w:hAnsi="Arial" w:cs="Arial"/>
          <w:b/>
          <w:color w:val="auto"/>
          <w:sz w:val="22"/>
          <w:szCs w:val="22"/>
        </w:rPr>
        <w:t xml:space="preserve"> załącznik nr …..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Strony zobowiązują się do zachowania w tajemnicy wszelkich informacji, o których powzięły wiadomości przy realizacji niniejszej umowy i które to informacje stanowią tajemnicę w rozumieniu przepisów o zwalczaniu nieuczciwej konkurencji. 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zapewnia, że przetwarzane dane osobowe będą wykorzystywane wyłącznie w celu realizacji Umowy. 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>zobowiązuje się przetwarzać dane osobowe zgodnie z  przepisami prawa powszechnie obowiązującego, które chronią prawa osób, których dane dotyczą.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>zobowiązuje się do stosowania odpowiednich środków technicznych i organizacyjnych zapewniających adekwatny stopień bezpieczeństwa odpowiadający ryzyku związanym z przetwarzaniem danych osobowych, o których mowa w art. 32 RODO.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oświadcza, że osoby przetwarzające dane osobowe w celu realizacji niniejszej Umowy posiadają odpowiednie upoważnienia.  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zobowiązuje się zapewnić zachowanie w tajemnicy, </w:t>
      </w:r>
      <w:r w:rsidRPr="003F1B74">
        <w:rPr>
          <w:rFonts w:ascii="Arial" w:hAnsi="Arial" w:cs="Arial"/>
          <w:sz w:val="22"/>
          <w:szCs w:val="22"/>
        </w:rPr>
        <w:br/>
        <w:t xml:space="preserve">(o której mowa w art. 28 ust 3 pkt b RODO) przetwarzanych danych przez osoby, które upoważnia do przetwarzania danych osobowych w celu realizacji niniejszej umowy, zarówno w trakcie zatrudnienia ich przez </w:t>
      </w:r>
      <w:r w:rsidRPr="003F1B74">
        <w:rPr>
          <w:rFonts w:ascii="Arial" w:hAnsi="Arial" w:cs="Arial"/>
          <w:color w:val="auto"/>
          <w:sz w:val="22"/>
          <w:szCs w:val="22"/>
        </w:rPr>
        <w:t>Przyjmującego  Zamówienie</w:t>
      </w:r>
      <w:r w:rsidRPr="003F1B74">
        <w:rPr>
          <w:rFonts w:ascii="Arial" w:hAnsi="Arial" w:cs="Arial"/>
          <w:sz w:val="22"/>
          <w:szCs w:val="22"/>
        </w:rPr>
        <w:t>, jak i po jego ustaniu.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zobowiązuje się do zachowania w tajemnicy wszelkich informacji, danych, materiałów, dokumentów i danych osobowych otrzymanych od </w:t>
      </w:r>
      <w:r w:rsidRPr="003F1B74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3F1B74">
        <w:rPr>
          <w:rFonts w:ascii="Arial" w:hAnsi="Arial" w:cs="Arial"/>
          <w:sz w:val="22"/>
          <w:szCs w:val="22"/>
        </w:rPr>
        <w:t xml:space="preserve"> i od współpracujących z nim osób oraz danych uzyskanych w jakikolwiek inny sposób, zamierzony czy przypadkowy w formie ustnej, pisemnej lub elektronicznej („dane poufne”).</w:t>
      </w:r>
    </w:p>
    <w:p w:rsidR="003F1B74" w:rsidRPr="003F1B74" w:rsidRDefault="003F1B74" w:rsidP="003F1B74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oświadcza, że w związku ze zobowiązaniem do zachowania w tajemnicy danych poufnych nie będą one wykorzystywane, ujawniane ani udostępniane bez pisemnej zgody </w:t>
      </w:r>
      <w:r w:rsidRPr="003F1B74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3F1B74">
        <w:rPr>
          <w:rFonts w:ascii="Arial" w:hAnsi="Arial" w:cs="Arial"/>
          <w:sz w:val="22"/>
          <w:szCs w:val="22"/>
        </w:rPr>
        <w:t xml:space="preserve"> w innym celu niż wykonanie Umowy, chyba że konieczność ujawnienia posiadanych informacji wynika  z obowiązujących przepisów prawa lub Umowy.</w:t>
      </w:r>
    </w:p>
    <w:p w:rsidR="00C97C32" w:rsidRPr="003F1B74" w:rsidRDefault="00C97C32" w:rsidP="00C97C32">
      <w:pPr>
        <w:pStyle w:val="Default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C97C32" w:rsidRPr="006A6C57" w:rsidRDefault="00C97C32" w:rsidP="0083203D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6A6C57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Postanowienia końcowe </w:t>
      </w:r>
    </w:p>
    <w:p w:rsidR="00B674FB" w:rsidRPr="006A6C57" w:rsidRDefault="00B674FB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677968">
        <w:rPr>
          <w:rFonts w:ascii="Arial" w:hAnsi="Arial" w:cs="Arial"/>
          <w:b/>
          <w:bCs/>
          <w:color w:val="auto"/>
          <w:sz w:val="22"/>
          <w:szCs w:val="22"/>
        </w:rPr>
        <w:t>16</w:t>
      </w:r>
    </w:p>
    <w:p w:rsidR="008B045D" w:rsidRPr="006A6C57" w:rsidRDefault="0083203D" w:rsidP="008B045D">
      <w:p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W sprawach nie</w:t>
      </w:r>
      <w:r w:rsidR="008B045D" w:rsidRPr="006A6C57">
        <w:rPr>
          <w:rFonts w:ascii="Arial" w:hAnsi="Arial" w:cs="Arial"/>
          <w:sz w:val="22"/>
          <w:szCs w:val="22"/>
        </w:rPr>
        <w:t>uregulowanych niniejszą umową stosuje się:</w:t>
      </w:r>
    </w:p>
    <w:p w:rsidR="008B045D" w:rsidRPr="006A6C57" w:rsidRDefault="008B045D" w:rsidP="008B04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Postanowienia aktualnie obowiązującej umowy  zawartej pomiędzy Samodzielnym Zespołem Publicznych Zakładów Lecznictwa Otwartego Warszawa Praga Południe a Narodowym Funduszem Zdrowia.</w:t>
      </w:r>
    </w:p>
    <w:p w:rsidR="008B045D" w:rsidRPr="006A6C57" w:rsidRDefault="008B045D" w:rsidP="008B04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Ustawę o działalności leczniczej z dnia 15</w:t>
      </w:r>
      <w:r w:rsidR="00957CB5" w:rsidRPr="006A6C57">
        <w:rPr>
          <w:rFonts w:ascii="Arial" w:hAnsi="Arial" w:cs="Arial"/>
          <w:sz w:val="22"/>
          <w:szCs w:val="22"/>
        </w:rPr>
        <w:t xml:space="preserve">.04.2011 r. </w:t>
      </w:r>
    </w:p>
    <w:p w:rsidR="008B045D" w:rsidRPr="006A6C57" w:rsidRDefault="008B045D" w:rsidP="008B04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Ustawę z dnia z dnia 27 sierpnia 2004 roku o świadczeniach opieki zdrowotnej finansowanych ze środków</w:t>
      </w:r>
      <w:r w:rsidR="00957CB5" w:rsidRPr="006A6C57">
        <w:rPr>
          <w:rFonts w:ascii="Arial" w:hAnsi="Arial" w:cs="Arial"/>
          <w:sz w:val="22"/>
          <w:szCs w:val="22"/>
        </w:rPr>
        <w:t xml:space="preserve"> publicznyc</w:t>
      </w:r>
      <w:r w:rsidR="00563454" w:rsidRPr="006A6C57">
        <w:rPr>
          <w:rFonts w:ascii="Arial" w:hAnsi="Arial" w:cs="Arial"/>
          <w:sz w:val="22"/>
          <w:szCs w:val="22"/>
        </w:rPr>
        <w:t xml:space="preserve">h  </w:t>
      </w:r>
    </w:p>
    <w:p w:rsidR="0035629A" w:rsidRPr="006A6C57" w:rsidRDefault="008B045D" w:rsidP="0035629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Ustawę o prawach pac</w:t>
      </w:r>
      <w:r w:rsidR="0035629A" w:rsidRPr="006A6C57">
        <w:rPr>
          <w:rFonts w:ascii="Arial" w:hAnsi="Arial" w:cs="Arial"/>
          <w:sz w:val="22"/>
          <w:szCs w:val="22"/>
        </w:rPr>
        <w:t>jenta i Rzeczniku Praw Pacjenta.</w:t>
      </w:r>
    </w:p>
    <w:p w:rsidR="008B045D" w:rsidRPr="006A6C57" w:rsidRDefault="008B045D" w:rsidP="00CF2BE7">
      <w:pPr>
        <w:ind w:left="435"/>
        <w:jc w:val="both"/>
        <w:rPr>
          <w:rFonts w:ascii="Arial" w:hAnsi="Arial" w:cs="Arial"/>
          <w:sz w:val="6"/>
          <w:szCs w:val="6"/>
        </w:rPr>
      </w:pPr>
    </w:p>
    <w:p w:rsidR="008B045D" w:rsidRPr="006A6C57" w:rsidRDefault="008B045D" w:rsidP="008B04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 xml:space="preserve">Przepisy Kodeksu Cywilnego.   </w:t>
      </w:r>
    </w:p>
    <w:p w:rsidR="008B045D" w:rsidRPr="006A6C57" w:rsidRDefault="008B045D" w:rsidP="008B04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A6C57">
        <w:rPr>
          <w:rFonts w:ascii="Arial" w:hAnsi="Arial" w:cs="Arial"/>
          <w:sz w:val="22"/>
          <w:szCs w:val="22"/>
        </w:rPr>
        <w:t>Przepisy innych aktów prawnych obowiązujących w ochronie zdrowia</w:t>
      </w:r>
    </w:p>
    <w:p w:rsidR="008B045D" w:rsidRPr="006A6C57" w:rsidRDefault="008B045D" w:rsidP="008B045D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6A6C57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6A6C57" w:rsidRDefault="00677968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17</w:t>
      </w:r>
    </w:p>
    <w:p w:rsidR="00B674FB" w:rsidRPr="006A6C57" w:rsidRDefault="00B674FB" w:rsidP="000F5ED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6A6C57">
        <w:rPr>
          <w:rFonts w:ascii="Arial" w:hAnsi="Arial" w:cs="Arial"/>
          <w:color w:val="auto"/>
          <w:sz w:val="22"/>
          <w:szCs w:val="22"/>
        </w:rPr>
        <w:t xml:space="preserve">1. Wszelkie zmiany umowy dla swej ważności wymagają formy pisemnej. </w:t>
      </w:r>
    </w:p>
    <w:p w:rsidR="00B674FB" w:rsidRPr="006A6C57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A6C57">
        <w:rPr>
          <w:rFonts w:ascii="Arial" w:hAnsi="Arial" w:cs="Arial"/>
          <w:color w:val="auto"/>
          <w:sz w:val="22"/>
          <w:szCs w:val="22"/>
        </w:rPr>
        <w:t xml:space="preserve">2. Niedopuszczalna jest zmiana postanowień </w:t>
      </w:r>
      <w:r w:rsidR="00986824" w:rsidRPr="006A6C57">
        <w:rPr>
          <w:rFonts w:ascii="Arial" w:hAnsi="Arial" w:cs="Arial"/>
          <w:color w:val="auto"/>
          <w:sz w:val="22"/>
          <w:szCs w:val="22"/>
        </w:rPr>
        <w:t>zawartej</w:t>
      </w:r>
      <w:r w:rsidRPr="006A6C57">
        <w:rPr>
          <w:rFonts w:ascii="Arial" w:hAnsi="Arial" w:cs="Arial"/>
          <w:color w:val="auto"/>
          <w:sz w:val="22"/>
          <w:szCs w:val="22"/>
        </w:rPr>
        <w:t xml:space="preserve"> umowy </w:t>
      </w:r>
      <w:r w:rsidR="000F5EDA" w:rsidRPr="006A6C57">
        <w:rPr>
          <w:rFonts w:ascii="Arial" w:hAnsi="Arial" w:cs="Arial"/>
          <w:color w:val="auto"/>
          <w:sz w:val="22"/>
          <w:szCs w:val="22"/>
        </w:rPr>
        <w:t xml:space="preserve"> </w:t>
      </w:r>
      <w:r w:rsidR="0035629A" w:rsidRPr="006A6C57">
        <w:rPr>
          <w:rFonts w:ascii="Arial" w:hAnsi="Arial" w:cs="Arial"/>
          <w:color w:val="auto"/>
          <w:sz w:val="22"/>
          <w:szCs w:val="22"/>
        </w:rPr>
        <w:t>niekorzystnych dla Udzielającego Zamówienia</w:t>
      </w:r>
      <w:r w:rsidRPr="006A6C57">
        <w:rPr>
          <w:rFonts w:ascii="Arial" w:hAnsi="Arial" w:cs="Arial"/>
          <w:color w:val="auto"/>
          <w:sz w:val="22"/>
          <w:szCs w:val="22"/>
        </w:rPr>
        <w:t xml:space="preserve">, </w:t>
      </w:r>
      <w:r w:rsidR="00986824" w:rsidRPr="006A6C57">
        <w:rPr>
          <w:rFonts w:ascii="Arial" w:hAnsi="Arial" w:cs="Arial"/>
          <w:color w:val="auto"/>
          <w:sz w:val="22"/>
          <w:szCs w:val="22"/>
        </w:rPr>
        <w:t xml:space="preserve">jeżeli przy ich uwzględnieniu zachodziłaby konieczność zmiany treści oferty, na podstawie której dokonano wyboru </w:t>
      </w:r>
      <w:r w:rsidR="0035629A" w:rsidRPr="006A6C57">
        <w:rPr>
          <w:rFonts w:ascii="Arial" w:hAnsi="Arial" w:cs="Arial"/>
          <w:color w:val="auto"/>
          <w:sz w:val="22"/>
          <w:szCs w:val="22"/>
        </w:rPr>
        <w:t>Przyjmującego Zamówienie</w:t>
      </w:r>
      <w:r w:rsidR="00986824" w:rsidRPr="006A6C57">
        <w:rPr>
          <w:rFonts w:ascii="Arial" w:hAnsi="Arial" w:cs="Arial"/>
          <w:color w:val="auto"/>
          <w:sz w:val="22"/>
          <w:szCs w:val="22"/>
        </w:rPr>
        <w:t xml:space="preserve">, </w:t>
      </w:r>
      <w:r w:rsidRPr="006A6C57">
        <w:rPr>
          <w:rFonts w:ascii="Arial" w:hAnsi="Arial" w:cs="Arial"/>
          <w:color w:val="auto"/>
          <w:sz w:val="22"/>
          <w:szCs w:val="22"/>
        </w:rPr>
        <w:t xml:space="preserve">chyba że konieczność wprowadzenia takich zmian wynika z okoliczności, których nie można było przewidzieć w chwili zawarcia umowy. </w:t>
      </w:r>
      <w:r w:rsidR="000F5EDA" w:rsidRPr="006A6C57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986824" w:rsidRPr="006A6C57" w:rsidRDefault="00986824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6A6C57" w:rsidRDefault="00677968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18</w:t>
      </w:r>
    </w:p>
    <w:p w:rsidR="00B674FB" w:rsidRPr="006A6C57" w:rsidRDefault="00B674FB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6A6C57">
        <w:rPr>
          <w:rFonts w:ascii="Arial" w:hAnsi="Arial" w:cs="Arial"/>
          <w:color w:val="auto"/>
          <w:sz w:val="22"/>
          <w:szCs w:val="22"/>
        </w:rPr>
        <w:t xml:space="preserve">Spory powstałe na tle niniejszej umowy strony poddają pod rozstrzygnięcie sądowi właściwemu dla siedziby </w:t>
      </w:r>
      <w:r w:rsidR="0035629A" w:rsidRPr="006A6C57">
        <w:rPr>
          <w:rFonts w:ascii="Arial" w:hAnsi="Arial" w:cs="Arial"/>
          <w:b/>
          <w:bCs/>
          <w:color w:val="auto"/>
          <w:sz w:val="22"/>
          <w:szCs w:val="22"/>
        </w:rPr>
        <w:t>Udzielającego Zamówienie</w:t>
      </w:r>
      <w:r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</w:p>
    <w:p w:rsidR="00D248A0" w:rsidRPr="006A6C57" w:rsidRDefault="00D248A0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6A6C57" w:rsidRDefault="00677968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§ 19</w:t>
      </w:r>
    </w:p>
    <w:p w:rsidR="00B674FB" w:rsidRPr="006A6C57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A6C57">
        <w:rPr>
          <w:rFonts w:ascii="Arial" w:hAnsi="Arial" w:cs="Arial"/>
          <w:color w:val="auto"/>
          <w:sz w:val="22"/>
          <w:szCs w:val="22"/>
        </w:rPr>
        <w:t xml:space="preserve">Umowę sporządzono w dwóch jednobrzmiących egzemplarzach po jednym dla każdej ze stron. </w:t>
      </w:r>
    </w:p>
    <w:p w:rsidR="000F5EDA" w:rsidRPr="006A6C57" w:rsidRDefault="000F5EDA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A3FA2" w:rsidRPr="006A6C57" w:rsidRDefault="008A3FA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A3FA2" w:rsidRPr="006A6C57" w:rsidRDefault="008A3FA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65612" w:rsidRPr="006A6C57" w:rsidRDefault="0016561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165612" w:rsidRPr="006A6C57" w:rsidRDefault="0016561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6A6C57" w:rsidRDefault="00DD4AB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   </w:t>
      </w:r>
      <w:r w:rsidR="0035629A"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Przyjmujący Zamówienie </w:t>
      </w:r>
      <w:r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35629A" w:rsidRPr="006A6C57">
        <w:rPr>
          <w:rFonts w:ascii="Arial" w:hAnsi="Arial" w:cs="Arial"/>
          <w:b/>
          <w:bCs/>
          <w:color w:val="auto"/>
          <w:sz w:val="22"/>
          <w:szCs w:val="22"/>
        </w:rPr>
        <w:t xml:space="preserve">                                           Udzielający Zamówienia </w:t>
      </w:r>
    </w:p>
    <w:p w:rsidR="000F3AE2" w:rsidRPr="006A6C57" w:rsidRDefault="000F3AE2">
      <w:pPr>
        <w:rPr>
          <w:rFonts w:ascii="Arial" w:hAnsi="Arial" w:cs="Arial"/>
          <w:sz w:val="22"/>
          <w:szCs w:val="22"/>
        </w:rPr>
      </w:pPr>
    </w:p>
    <w:sectPr w:rsidR="000F3AE2" w:rsidRPr="006A6C57" w:rsidSect="00AF7B14">
      <w:pgSz w:w="11906" w:h="16838"/>
      <w:pgMar w:top="1417" w:right="991" w:bottom="1417" w:left="1417" w:header="708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FA2" w:rsidRDefault="008A3FA2" w:rsidP="008A3FA2">
      <w:r>
        <w:separator/>
      </w:r>
    </w:p>
  </w:endnote>
  <w:endnote w:type="continuationSeparator" w:id="0">
    <w:p w:rsidR="008A3FA2" w:rsidRDefault="008A3FA2" w:rsidP="008A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FA2" w:rsidRDefault="008A3FA2" w:rsidP="008A3FA2">
      <w:r>
        <w:separator/>
      </w:r>
    </w:p>
  </w:footnote>
  <w:footnote w:type="continuationSeparator" w:id="0">
    <w:p w:rsidR="008A3FA2" w:rsidRDefault="008A3FA2" w:rsidP="008A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82043"/>
    <w:multiLevelType w:val="hybridMultilevel"/>
    <w:tmpl w:val="BA9EE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F1049"/>
    <w:multiLevelType w:val="hybridMultilevel"/>
    <w:tmpl w:val="F9A6D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216D0"/>
    <w:multiLevelType w:val="singleLevel"/>
    <w:tmpl w:val="B73272A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3">
    <w:nsid w:val="27DA21F7"/>
    <w:multiLevelType w:val="singleLevel"/>
    <w:tmpl w:val="5978C8C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4">
    <w:nsid w:val="3109522C"/>
    <w:multiLevelType w:val="singleLevel"/>
    <w:tmpl w:val="E592A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5">
    <w:nsid w:val="31F42559"/>
    <w:multiLevelType w:val="hybridMultilevel"/>
    <w:tmpl w:val="B9A6AEE4"/>
    <w:lvl w:ilvl="0" w:tplc="F0D6C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58D9"/>
    <w:multiLevelType w:val="hybridMultilevel"/>
    <w:tmpl w:val="6D605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6878A7"/>
    <w:multiLevelType w:val="hybridMultilevel"/>
    <w:tmpl w:val="C9DC9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211498"/>
    <w:multiLevelType w:val="hybridMultilevel"/>
    <w:tmpl w:val="27C068E6"/>
    <w:lvl w:ilvl="0" w:tplc="D730C414">
      <w:start w:val="1"/>
      <w:numFmt w:val="decimal"/>
      <w:lvlText w:val="%1)"/>
      <w:lvlJc w:val="left"/>
      <w:pPr>
        <w:ind w:left="1191" w:hanging="360"/>
      </w:pPr>
      <w:rPr>
        <w:rFonts w:asciiTheme="minorHAnsi" w:eastAsia="Times New Roman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911" w:hanging="360"/>
      </w:pPr>
    </w:lvl>
    <w:lvl w:ilvl="2" w:tplc="0415001B">
      <w:start w:val="1"/>
      <w:numFmt w:val="lowerRoman"/>
      <w:lvlText w:val="%3."/>
      <w:lvlJc w:val="right"/>
      <w:pPr>
        <w:ind w:left="2631" w:hanging="180"/>
      </w:pPr>
    </w:lvl>
    <w:lvl w:ilvl="3" w:tplc="0415000F">
      <w:start w:val="1"/>
      <w:numFmt w:val="decimal"/>
      <w:lvlText w:val="%4."/>
      <w:lvlJc w:val="left"/>
      <w:pPr>
        <w:ind w:left="3351" w:hanging="360"/>
      </w:pPr>
    </w:lvl>
    <w:lvl w:ilvl="4" w:tplc="04150019">
      <w:start w:val="1"/>
      <w:numFmt w:val="lowerLetter"/>
      <w:lvlText w:val="%5."/>
      <w:lvlJc w:val="left"/>
      <w:pPr>
        <w:ind w:left="4071" w:hanging="360"/>
      </w:pPr>
    </w:lvl>
    <w:lvl w:ilvl="5" w:tplc="0415001B">
      <w:start w:val="1"/>
      <w:numFmt w:val="lowerRoman"/>
      <w:lvlText w:val="%6."/>
      <w:lvlJc w:val="right"/>
      <w:pPr>
        <w:ind w:left="4791" w:hanging="180"/>
      </w:pPr>
    </w:lvl>
    <w:lvl w:ilvl="6" w:tplc="0415000F">
      <w:start w:val="1"/>
      <w:numFmt w:val="decimal"/>
      <w:lvlText w:val="%7."/>
      <w:lvlJc w:val="left"/>
      <w:pPr>
        <w:ind w:left="5511" w:hanging="360"/>
      </w:pPr>
    </w:lvl>
    <w:lvl w:ilvl="7" w:tplc="04150019">
      <w:start w:val="1"/>
      <w:numFmt w:val="lowerLetter"/>
      <w:lvlText w:val="%8."/>
      <w:lvlJc w:val="left"/>
      <w:pPr>
        <w:ind w:left="6231" w:hanging="360"/>
      </w:pPr>
    </w:lvl>
    <w:lvl w:ilvl="8" w:tplc="0415001B">
      <w:start w:val="1"/>
      <w:numFmt w:val="lowerRoman"/>
      <w:lvlText w:val="%9."/>
      <w:lvlJc w:val="right"/>
      <w:pPr>
        <w:ind w:left="6951" w:hanging="180"/>
      </w:pPr>
    </w:lvl>
  </w:abstractNum>
  <w:abstractNum w:abstractNumId="9">
    <w:nsid w:val="7DA912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FB"/>
    <w:rsid w:val="00072084"/>
    <w:rsid w:val="00083DF7"/>
    <w:rsid w:val="0008596A"/>
    <w:rsid w:val="00087B75"/>
    <w:rsid w:val="00092163"/>
    <w:rsid w:val="000B18BD"/>
    <w:rsid w:val="000D5C2B"/>
    <w:rsid w:val="000F3AE2"/>
    <w:rsid w:val="000F5EDA"/>
    <w:rsid w:val="00147CCD"/>
    <w:rsid w:val="001532BB"/>
    <w:rsid w:val="00154BB8"/>
    <w:rsid w:val="0015749A"/>
    <w:rsid w:val="00165612"/>
    <w:rsid w:val="001671AB"/>
    <w:rsid w:val="001944DF"/>
    <w:rsid w:val="001A13F2"/>
    <w:rsid w:val="001C783E"/>
    <w:rsid w:val="001D054E"/>
    <w:rsid w:val="001F19D9"/>
    <w:rsid w:val="0020249A"/>
    <w:rsid w:val="002273E5"/>
    <w:rsid w:val="0027048F"/>
    <w:rsid w:val="00295D13"/>
    <w:rsid w:val="002A6394"/>
    <w:rsid w:val="002B1760"/>
    <w:rsid w:val="002C0B60"/>
    <w:rsid w:val="002E5652"/>
    <w:rsid w:val="00301FBC"/>
    <w:rsid w:val="003131C2"/>
    <w:rsid w:val="0032412C"/>
    <w:rsid w:val="003364AC"/>
    <w:rsid w:val="0034446A"/>
    <w:rsid w:val="0035629A"/>
    <w:rsid w:val="003576E1"/>
    <w:rsid w:val="0039579B"/>
    <w:rsid w:val="003A47C1"/>
    <w:rsid w:val="003C6E61"/>
    <w:rsid w:val="003F1B74"/>
    <w:rsid w:val="0043315A"/>
    <w:rsid w:val="004513EE"/>
    <w:rsid w:val="00454610"/>
    <w:rsid w:val="0046366F"/>
    <w:rsid w:val="004B31D4"/>
    <w:rsid w:val="004B348E"/>
    <w:rsid w:val="004B6571"/>
    <w:rsid w:val="004C2570"/>
    <w:rsid w:val="005236FE"/>
    <w:rsid w:val="005616E2"/>
    <w:rsid w:val="00563454"/>
    <w:rsid w:val="00564210"/>
    <w:rsid w:val="005808E2"/>
    <w:rsid w:val="005C72DF"/>
    <w:rsid w:val="005D5BB5"/>
    <w:rsid w:val="005F327E"/>
    <w:rsid w:val="005F41CF"/>
    <w:rsid w:val="00600FFC"/>
    <w:rsid w:val="006057E1"/>
    <w:rsid w:val="00645DB0"/>
    <w:rsid w:val="006476AF"/>
    <w:rsid w:val="00652512"/>
    <w:rsid w:val="00654EEB"/>
    <w:rsid w:val="00661239"/>
    <w:rsid w:val="00663FAB"/>
    <w:rsid w:val="0066786A"/>
    <w:rsid w:val="00674322"/>
    <w:rsid w:val="00677968"/>
    <w:rsid w:val="006943CC"/>
    <w:rsid w:val="006A6C57"/>
    <w:rsid w:val="006B0348"/>
    <w:rsid w:val="006B0E87"/>
    <w:rsid w:val="006D131A"/>
    <w:rsid w:val="006E26F5"/>
    <w:rsid w:val="006F7BCA"/>
    <w:rsid w:val="00704FAB"/>
    <w:rsid w:val="007066CB"/>
    <w:rsid w:val="00723A2C"/>
    <w:rsid w:val="0072415A"/>
    <w:rsid w:val="007404BC"/>
    <w:rsid w:val="007573A1"/>
    <w:rsid w:val="0076109A"/>
    <w:rsid w:val="007707DE"/>
    <w:rsid w:val="00772307"/>
    <w:rsid w:val="00794AE2"/>
    <w:rsid w:val="00810009"/>
    <w:rsid w:val="00815E2E"/>
    <w:rsid w:val="00816073"/>
    <w:rsid w:val="00816612"/>
    <w:rsid w:val="008276D5"/>
    <w:rsid w:val="0083203D"/>
    <w:rsid w:val="008367DE"/>
    <w:rsid w:val="00843E94"/>
    <w:rsid w:val="008630F1"/>
    <w:rsid w:val="008A2F17"/>
    <w:rsid w:val="008A3FA2"/>
    <w:rsid w:val="008A53D1"/>
    <w:rsid w:val="008B045D"/>
    <w:rsid w:val="008B6B46"/>
    <w:rsid w:val="008C5292"/>
    <w:rsid w:val="008D12AF"/>
    <w:rsid w:val="008E1293"/>
    <w:rsid w:val="008F2820"/>
    <w:rsid w:val="00922942"/>
    <w:rsid w:val="009375F6"/>
    <w:rsid w:val="0095102D"/>
    <w:rsid w:val="0095730B"/>
    <w:rsid w:val="00957CB5"/>
    <w:rsid w:val="0098182F"/>
    <w:rsid w:val="00986824"/>
    <w:rsid w:val="009A07D5"/>
    <w:rsid w:val="009B1084"/>
    <w:rsid w:val="009C5059"/>
    <w:rsid w:val="009E143A"/>
    <w:rsid w:val="009F2207"/>
    <w:rsid w:val="00A06B2C"/>
    <w:rsid w:val="00A125A1"/>
    <w:rsid w:val="00A1457A"/>
    <w:rsid w:val="00A15ABE"/>
    <w:rsid w:val="00A41113"/>
    <w:rsid w:val="00A466D8"/>
    <w:rsid w:val="00A4757A"/>
    <w:rsid w:val="00A512C1"/>
    <w:rsid w:val="00A549D0"/>
    <w:rsid w:val="00A5641E"/>
    <w:rsid w:val="00A72B9F"/>
    <w:rsid w:val="00A74ED9"/>
    <w:rsid w:val="00A8680E"/>
    <w:rsid w:val="00A949E0"/>
    <w:rsid w:val="00AD2A28"/>
    <w:rsid w:val="00AD2D1C"/>
    <w:rsid w:val="00AD2E51"/>
    <w:rsid w:val="00AE55BF"/>
    <w:rsid w:val="00AE5D47"/>
    <w:rsid w:val="00AF4C80"/>
    <w:rsid w:val="00AF7B14"/>
    <w:rsid w:val="00B00FD6"/>
    <w:rsid w:val="00B06281"/>
    <w:rsid w:val="00B12FD9"/>
    <w:rsid w:val="00B239AF"/>
    <w:rsid w:val="00B27523"/>
    <w:rsid w:val="00B522D7"/>
    <w:rsid w:val="00B53B6E"/>
    <w:rsid w:val="00B546C1"/>
    <w:rsid w:val="00B63A78"/>
    <w:rsid w:val="00B674FB"/>
    <w:rsid w:val="00B918D8"/>
    <w:rsid w:val="00BD15F6"/>
    <w:rsid w:val="00BD6131"/>
    <w:rsid w:val="00C054EE"/>
    <w:rsid w:val="00C11E9C"/>
    <w:rsid w:val="00C1669D"/>
    <w:rsid w:val="00C624EA"/>
    <w:rsid w:val="00C86166"/>
    <w:rsid w:val="00C97C32"/>
    <w:rsid w:val="00CA2A1F"/>
    <w:rsid w:val="00CD786A"/>
    <w:rsid w:val="00CE7B54"/>
    <w:rsid w:val="00CF0165"/>
    <w:rsid w:val="00CF2BE7"/>
    <w:rsid w:val="00D1307B"/>
    <w:rsid w:val="00D248A0"/>
    <w:rsid w:val="00D40BC4"/>
    <w:rsid w:val="00D4752A"/>
    <w:rsid w:val="00D507BF"/>
    <w:rsid w:val="00D61C3C"/>
    <w:rsid w:val="00D66E66"/>
    <w:rsid w:val="00D96C4D"/>
    <w:rsid w:val="00DA3946"/>
    <w:rsid w:val="00DA7A79"/>
    <w:rsid w:val="00DC6A9B"/>
    <w:rsid w:val="00DD4AB3"/>
    <w:rsid w:val="00DE1EBE"/>
    <w:rsid w:val="00DE4A70"/>
    <w:rsid w:val="00DF5D88"/>
    <w:rsid w:val="00E27681"/>
    <w:rsid w:val="00E34E04"/>
    <w:rsid w:val="00E427A1"/>
    <w:rsid w:val="00E93539"/>
    <w:rsid w:val="00E96D65"/>
    <w:rsid w:val="00EA2B77"/>
    <w:rsid w:val="00EA357E"/>
    <w:rsid w:val="00EA79D3"/>
    <w:rsid w:val="00EB3035"/>
    <w:rsid w:val="00EC3E9C"/>
    <w:rsid w:val="00EE32ED"/>
    <w:rsid w:val="00F02DAA"/>
    <w:rsid w:val="00F3062C"/>
    <w:rsid w:val="00F607A5"/>
    <w:rsid w:val="00F6651E"/>
    <w:rsid w:val="00F706AB"/>
    <w:rsid w:val="00F84983"/>
    <w:rsid w:val="00F858F0"/>
    <w:rsid w:val="00F93374"/>
    <w:rsid w:val="00FA6A2C"/>
    <w:rsid w:val="00FD1C77"/>
    <w:rsid w:val="00FD6D97"/>
    <w:rsid w:val="00FE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5461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46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610"/>
    <w:rPr>
      <w:vertAlign w:val="superscript"/>
    </w:rPr>
  </w:style>
  <w:style w:type="character" w:customStyle="1" w:styleId="DeltaViewInsertion">
    <w:name w:val="DeltaView Insertion"/>
    <w:uiPriority w:val="99"/>
    <w:rsid w:val="00454610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5461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546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4610"/>
    <w:rPr>
      <w:vertAlign w:val="superscript"/>
    </w:rPr>
  </w:style>
  <w:style w:type="character" w:customStyle="1" w:styleId="DeltaViewInsertion">
    <w:name w:val="DeltaView Insertion"/>
    <w:uiPriority w:val="99"/>
    <w:rsid w:val="00454610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547D9-D1C7-4D7F-81B3-9E870E671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7</Pages>
  <Words>2867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20034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60</cp:revision>
  <cp:lastPrinted>2023-10-11T11:43:00Z</cp:lastPrinted>
  <dcterms:created xsi:type="dcterms:W3CDTF">2023-09-29T07:58:00Z</dcterms:created>
  <dcterms:modified xsi:type="dcterms:W3CDTF">2025-03-18T12:04:00Z</dcterms:modified>
</cp:coreProperties>
</file>