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5F" w:rsidRPr="00370BCE" w:rsidRDefault="00C7710B" w:rsidP="00C7710B">
      <w:pPr>
        <w:pStyle w:val="Tekstpodstawowy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</w:t>
      </w:r>
      <w:r w:rsidR="007E1F5F" w:rsidRPr="00370BCE">
        <w:rPr>
          <w:b/>
          <w:sz w:val="22"/>
          <w:szCs w:val="22"/>
        </w:rPr>
        <w:t>Załącznik Nr 6 do SIWZ</w:t>
      </w:r>
    </w:p>
    <w:p w:rsidR="004B386B" w:rsidRDefault="004B386B" w:rsidP="007E1F5F">
      <w:pPr>
        <w:pStyle w:val="Nagwek6"/>
        <w:spacing w:line="276" w:lineRule="auto"/>
        <w:jc w:val="left"/>
        <w:rPr>
          <w:rFonts w:cs="Arial"/>
        </w:rPr>
      </w:pPr>
    </w:p>
    <w:p w:rsidR="004B386B" w:rsidRDefault="007E46C5" w:rsidP="004B386B">
      <w:pPr>
        <w:pStyle w:val="Nagwek6"/>
        <w:spacing w:line="276" w:lineRule="auto"/>
        <w:rPr>
          <w:rFonts w:cs="Arial"/>
        </w:rPr>
      </w:pPr>
      <w:r>
        <w:rPr>
          <w:rFonts w:cs="Arial"/>
        </w:rPr>
        <w:t>UMOWA  Nr  ..../RB/18</w:t>
      </w:r>
      <w:r w:rsidR="004B386B">
        <w:rPr>
          <w:rFonts w:cs="Arial"/>
        </w:rPr>
        <w:t xml:space="preserve">  -  WZÓR</w:t>
      </w:r>
    </w:p>
    <w:p w:rsidR="004B386B" w:rsidRDefault="004B386B" w:rsidP="004B386B">
      <w:pPr>
        <w:pStyle w:val="Tekstpodstawowy"/>
        <w:spacing w:before="120" w:after="120" w:line="276" w:lineRule="auto"/>
        <w:ind w:righ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zawarta w dniu ......................... w Warszawie pomiędzy: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4B386B" w:rsidRDefault="004B386B" w:rsidP="004B386B">
      <w:pPr>
        <w:pStyle w:val="Tekstpodstawowy"/>
        <w:spacing w:line="276" w:lineRule="auto"/>
        <w:ind w:righ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Samodzielnym Zespołem Publicznych Zakładów Lecznictwa Otwartego Warszawa Praga Południe, z siedzibą 04-082 Warszawa, ul. </w:t>
      </w:r>
      <w:proofErr w:type="spellStart"/>
      <w:r>
        <w:rPr>
          <w:rFonts w:cs="Arial"/>
          <w:sz w:val="22"/>
          <w:szCs w:val="22"/>
        </w:rPr>
        <w:t>Krypska</w:t>
      </w:r>
      <w:proofErr w:type="spellEnd"/>
      <w:r>
        <w:rPr>
          <w:rFonts w:cs="Arial"/>
          <w:sz w:val="22"/>
          <w:szCs w:val="22"/>
        </w:rPr>
        <w:t xml:space="preserve"> 39, wpisanym do rejestru sądowego Sądu Rejonowego dla m.st. Warszawy w Warszawie, XIII Wydział Gospodarczy Krajowego Rejestru Sądowego pod numerem KRS: 0000114280, posiadającym NIP: 113-010-39-05 oraz REGON: 012867570, reprezentowanym przez:</w:t>
      </w:r>
    </w:p>
    <w:p w:rsidR="004B386B" w:rsidRPr="004F571E" w:rsidRDefault="004F571E" w:rsidP="004B386B">
      <w:pPr>
        <w:pStyle w:val="Nagwek1"/>
        <w:spacing w:before="120" w:after="120" w:line="276" w:lineRule="auto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Dyrektora SZPZLO Warszawa Praga Południe – Ewę </w:t>
      </w:r>
      <w:proofErr w:type="spellStart"/>
      <w:r>
        <w:rPr>
          <w:rFonts w:cs="Arial"/>
          <w:bCs/>
          <w:sz w:val="22"/>
          <w:szCs w:val="22"/>
        </w:rPr>
        <w:t>Łagodzką</w:t>
      </w:r>
      <w:proofErr w:type="spellEnd"/>
    </w:p>
    <w:p w:rsidR="004B386B" w:rsidRDefault="004B386B" w:rsidP="004B386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zwanym w treści umowy </w:t>
      </w:r>
      <w:r>
        <w:rPr>
          <w:rFonts w:ascii="Arial" w:hAnsi="Arial" w:cs="Arial"/>
          <w:b/>
          <w:bCs/>
          <w:sz w:val="22"/>
          <w:szCs w:val="22"/>
        </w:rPr>
        <w:t>ZAMAWIAJĄCYM,</w:t>
      </w:r>
    </w:p>
    <w:p w:rsidR="004B386B" w:rsidRDefault="004B386B" w:rsidP="004B386B">
      <w:pPr>
        <w:pStyle w:val="Tekstpodstawowy"/>
        <w:spacing w:line="276" w:lineRule="auto"/>
        <w:ind w:righ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 firmą: </w:t>
      </w:r>
    </w:p>
    <w:p w:rsidR="004B386B" w:rsidRDefault="004B386B" w:rsidP="004B386B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 z siedzibą w........................... przy ul. ............................................. wpisaną do ........................................................................ pod Nr ..........................., posiadającą NIP: ......................, REGON:...................., reprezentowaną przez:</w:t>
      </w:r>
    </w:p>
    <w:p w:rsidR="004B386B" w:rsidRDefault="004B386B" w:rsidP="004B386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........................... .......             .........................................</w:t>
      </w:r>
    </w:p>
    <w:p w:rsidR="004B386B" w:rsidRDefault="004B386B" w:rsidP="004B386B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zwaną w treści umowy </w:t>
      </w:r>
      <w:r>
        <w:rPr>
          <w:rFonts w:ascii="Arial" w:hAnsi="Arial" w:cs="Arial"/>
          <w:b/>
          <w:bCs/>
          <w:sz w:val="22"/>
          <w:szCs w:val="22"/>
        </w:rPr>
        <w:t xml:space="preserve">WYKONAWCĄ.           </w:t>
      </w:r>
    </w:p>
    <w:p w:rsidR="004B386B" w:rsidRDefault="004B386B" w:rsidP="004B386B">
      <w:pPr>
        <w:pStyle w:val="Tekstpodstawowy"/>
        <w:tabs>
          <w:tab w:val="left" w:pos="708"/>
        </w:tabs>
        <w:spacing w:before="120" w:line="276" w:lineRule="auto"/>
        <w:ind w:right="0"/>
        <w:jc w:val="both"/>
        <w:rPr>
          <w:rFonts w:cs="Arial"/>
          <w:szCs w:val="24"/>
        </w:rPr>
      </w:pPr>
      <w:r>
        <w:rPr>
          <w:rFonts w:cs="Arial"/>
          <w:sz w:val="22"/>
          <w:szCs w:val="22"/>
        </w:rPr>
        <w:t xml:space="preserve">Umowa zostaje zawarta w wyniku przeprowadzonego postępowania o udzielenie zamówienia publicznego w trybie przetargu nieograniczonego zgodnie z ustawą </w:t>
      </w:r>
      <w:r>
        <w:rPr>
          <w:rFonts w:cs="Arial"/>
          <w:bCs/>
          <w:sz w:val="22"/>
          <w:szCs w:val="22"/>
        </w:rPr>
        <w:t>z dnia 29 stycznia 2004 r. Prawo zamówień pu</w:t>
      </w:r>
      <w:r w:rsidR="005D06FF">
        <w:rPr>
          <w:rFonts w:cs="Arial"/>
          <w:bCs/>
          <w:sz w:val="22"/>
          <w:szCs w:val="22"/>
        </w:rPr>
        <w:t xml:space="preserve">blicznych </w:t>
      </w:r>
      <w:r w:rsidR="005D06FF">
        <w:rPr>
          <w:rFonts w:cs="Arial"/>
          <w:sz w:val="22"/>
          <w:szCs w:val="22"/>
        </w:rPr>
        <w:t>(tekst jednolity:</w:t>
      </w:r>
      <w:r w:rsidR="00CC2E07">
        <w:rPr>
          <w:rFonts w:cs="Arial"/>
          <w:sz w:val="22"/>
          <w:szCs w:val="22"/>
        </w:rPr>
        <w:t xml:space="preserve"> Dz. U. z 2017 r. poz. 1579</w:t>
      </w:r>
      <w:r w:rsidR="005D06FF">
        <w:rPr>
          <w:rFonts w:cs="Arial"/>
          <w:sz w:val="22"/>
          <w:szCs w:val="22"/>
        </w:rPr>
        <w:t xml:space="preserve"> z </w:t>
      </w:r>
      <w:proofErr w:type="spellStart"/>
      <w:r w:rsidR="005D06FF">
        <w:rPr>
          <w:rFonts w:cs="Arial"/>
          <w:sz w:val="22"/>
          <w:szCs w:val="22"/>
        </w:rPr>
        <w:t>późn</w:t>
      </w:r>
      <w:proofErr w:type="spellEnd"/>
      <w:r w:rsidR="005D06FF">
        <w:rPr>
          <w:rFonts w:cs="Arial"/>
          <w:sz w:val="22"/>
          <w:szCs w:val="22"/>
        </w:rPr>
        <w:t>. zm.</w:t>
      </w:r>
      <w:r>
        <w:rPr>
          <w:rFonts w:cs="Arial"/>
          <w:sz w:val="22"/>
          <w:szCs w:val="22"/>
        </w:rPr>
        <w:t>).</w:t>
      </w:r>
      <w:r>
        <w:rPr>
          <w:rFonts w:cs="Arial"/>
          <w:szCs w:val="24"/>
        </w:rPr>
        <w:t xml:space="preserve">  </w:t>
      </w:r>
    </w:p>
    <w:p w:rsidR="004B386B" w:rsidRDefault="004B386B" w:rsidP="004B386B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</w:p>
    <w:p w:rsidR="00506DB3" w:rsidRDefault="002F7529" w:rsidP="00506DB3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Przedmiot umowy</w:t>
      </w:r>
    </w:p>
    <w:p w:rsidR="00506DB3" w:rsidRPr="00A1130F" w:rsidRDefault="00506DB3" w:rsidP="009C181A">
      <w:pPr>
        <w:spacing w:after="120"/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FD75B8" w:rsidRPr="00506DB3">
        <w:rPr>
          <w:rFonts w:ascii="Arial" w:hAnsi="Arial" w:cs="Arial"/>
          <w:sz w:val="22"/>
          <w:szCs w:val="22"/>
        </w:rPr>
        <w:t xml:space="preserve"> </w:t>
      </w:r>
      <w:r w:rsidR="002F7529" w:rsidRPr="00506DB3">
        <w:rPr>
          <w:rFonts w:ascii="Arial" w:hAnsi="Arial" w:cs="Arial"/>
          <w:sz w:val="22"/>
          <w:szCs w:val="22"/>
        </w:rPr>
        <w:t>ZAMAWIAJĄCY powierza, a WYKONAWCA  przyjmuj</w:t>
      </w:r>
      <w:r w:rsidR="00C7710B">
        <w:rPr>
          <w:rFonts w:ascii="Arial" w:hAnsi="Arial" w:cs="Arial"/>
          <w:sz w:val="22"/>
          <w:szCs w:val="22"/>
        </w:rPr>
        <w:t>e do wykonania roboty budowlane</w:t>
      </w:r>
      <w:r w:rsidR="002F7529">
        <w:rPr>
          <w:rFonts w:ascii="Arial" w:hAnsi="Arial" w:cs="Arial"/>
          <w:sz w:val="22"/>
          <w:szCs w:val="22"/>
        </w:rPr>
        <w:t xml:space="preserve"> w zakresie </w:t>
      </w:r>
      <w:r>
        <w:rPr>
          <w:rFonts w:ascii="Arial" w:hAnsi="Arial" w:cs="Arial"/>
          <w:b/>
          <w:sz w:val="22"/>
          <w:szCs w:val="22"/>
        </w:rPr>
        <w:t>„Przebudowy i modernizacji budynku Przychodni SZPZLO Warszawa  Praga Południe”</w:t>
      </w:r>
      <w:r>
        <w:rPr>
          <w:rFonts w:ascii="Arial" w:hAnsi="Arial" w:cs="Arial"/>
          <w:sz w:val="22"/>
          <w:szCs w:val="22"/>
        </w:rPr>
        <w:t xml:space="preserve"> zlokalizowanego w Warszaw</w:t>
      </w:r>
      <w:r w:rsidR="00A1130F">
        <w:rPr>
          <w:rFonts w:ascii="Arial" w:hAnsi="Arial" w:cs="Arial"/>
          <w:sz w:val="22"/>
          <w:szCs w:val="22"/>
        </w:rPr>
        <w:t>ie, przy ul. Korytnickiej 42/44.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Przedmiot umowy będzie realizowany w oparciu o d</w:t>
      </w:r>
      <w:r w:rsidR="00A1130F">
        <w:rPr>
          <w:rFonts w:ascii="Arial" w:hAnsi="Arial" w:cs="Arial"/>
          <w:sz w:val="22"/>
          <w:szCs w:val="22"/>
        </w:rPr>
        <w:t xml:space="preserve">okumentację projektową, której </w:t>
      </w:r>
      <w:r>
        <w:rPr>
          <w:rFonts w:ascii="Arial" w:hAnsi="Arial" w:cs="Arial"/>
          <w:sz w:val="22"/>
          <w:szCs w:val="22"/>
        </w:rPr>
        <w:t xml:space="preserve">komplet stanowi </w:t>
      </w:r>
      <w:r>
        <w:rPr>
          <w:rFonts w:ascii="Arial" w:hAnsi="Arial" w:cs="Arial"/>
          <w:sz w:val="22"/>
          <w:szCs w:val="22"/>
          <w:u w:val="single"/>
        </w:rPr>
        <w:t xml:space="preserve">Załącznik Nr 1 </w:t>
      </w:r>
      <w:r>
        <w:rPr>
          <w:rFonts w:ascii="Arial" w:hAnsi="Arial" w:cs="Arial"/>
          <w:sz w:val="22"/>
          <w:szCs w:val="22"/>
        </w:rPr>
        <w:t>do niniejszej umowy i ofertę WYKONAWCY wraz z</w:t>
      </w:r>
      <w:r w:rsidR="001F0D21">
        <w:rPr>
          <w:rFonts w:ascii="Arial" w:hAnsi="Arial" w:cs="Arial"/>
          <w:sz w:val="22"/>
          <w:szCs w:val="22"/>
        </w:rPr>
        <w:t xml:space="preserve"> kosztorysem ofertowym.</w:t>
      </w:r>
    </w:p>
    <w:p w:rsidR="001F0D21" w:rsidRDefault="001F0D21" w:rsidP="00F12DFC">
      <w:pPr>
        <w:tabs>
          <w:tab w:val="num" w:pos="360"/>
          <w:tab w:val="left" w:pos="2552"/>
        </w:tabs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 Przedmiot umowy zgodnie z kosztorysem będzie obejmował:</w:t>
      </w:r>
    </w:p>
    <w:p w:rsidR="001F0D21" w:rsidRDefault="001F0D21" w:rsidP="00F12DFC">
      <w:pPr>
        <w:tabs>
          <w:tab w:val="num" w:pos="360"/>
          <w:tab w:val="left" w:pos="2552"/>
        </w:tabs>
        <w:spacing w:before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>Zadanie „A</w:t>
      </w:r>
      <w:r w:rsidR="00F96CBD">
        <w:rPr>
          <w:rFonts w:ascii="Arial" w:hAnsi="Arial" w:cs="Arial"/>
          <w:b/>
          <w:sz w:val="22"/>
          <w:szCs w:val="22"/>
        </w:rPr>
        <w:t xml:space="preserve">”-  </w:t>
      </w:r>
      <w:r>
        <w:rPr>
          <w:rFonts w:ascii="Arial" w:hAnsi="Arial" w:cs="Arial"/>
          <w:b/>
          <w:sz w:val="22"/>
          <w:szCs w:val="22"/>
        </w:rPr>
        <w:t xml:space="preserve">trzy gabinety nr 4, </w:t>
      </w:r>
      <w:r w:rsidR="00F96CBD">
        <w:rPr>
          <w:rFonts w:ascii="Arial" w:hAnsi="Arial" w:cs="Arial"/>
          <w:b/>
          <w:sz w:val="22"/>
          <w:szCs w:val="22"/>
        </w:rPr>
        <w:t>nr 5 , nr 6 na wynajem,</w:t>
      </w:r>
    </w:p>
    <w:p w:rsidR="00F96CBD" w:rsidRDefault="00F96CBD" w:rsidP="00F12DFC">
      <w:pPr>
        <w:tabs>
          <w:tab w:val="num" w:pos="360"/>
          <w:tab w:val="left" w:pos="2552"/>
        </w:tabs>
        <w:spacing w:before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Zadanie „B”- pozostała część parteru budynku zgodnie z dokumentacją projektową. </w:t>
      </w:r>
    </w:p>
    <w:p w:rsidR="004B386B" w:rsidRDefault="005D06FF" w:rsidP="0081057C">
      <w:pPr>
        <w:tabs>
          <w:tab w:val="num" w:pos="360"/>
          <w:tab w:val="left" w:pos="2552"/>
        </w:tabs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4B386B">
        <w:rPr>
          <w:rFonts w:ascii="Arial" w:hAnsi="Arial" w:cs="Arial"/>
          <w:sz w:val="22"/>
          <w:szCs w:val="22"/>
        </w:rPr>
        <w:t xml:space="preserve">Wykonawca oświadcza, iż posiada kadrę i potencjał techniczny umożliwiający wykonanie </w:t>
      </w:r>
      <w:r w:rsidR="005A3BE2">
        <w:rPr>
          <w:rFonts w:ascii="Arial" w:hAnsi="Arial" w:cs="Arial"/>
          <w:sz w:val="22"/>
          <w:szCs w:val="22"/>
        </w:rPr>
        <w:t xml:space="preserve"> </w:t>
      </w:r>
    </w:p>
    <w:p w:rsidR="005A3BE2" w:rsidRDefault="005A3BE2" w:rsidP="0081057C">
      <w:pPr>
        <w:tabs>
          <w:tab w:val="num" w:pos="355"/>
          <w:tab w:val="left" w:pos="2552"/>
        </w:tabs>
        <w:spacing w:before="6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    umowy.</w:t>
      </w:r>
    </w:p>
    <w:p w:rsidR="004B386B" w:rsidRDefault="00F96CBD" w:rsidP="0081057C">
      <w:pPr>
        <w:tabs>
          <w:tab w:val="num" w:pos="360"/>
          <w:tab w:val="left" w:pos="2552"/>
        </w:tabs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5A3BE2">
        <w:rPr>
          <w:rFonts w:ascii="Arial" w:hAnsi="Arial" w:cs="Arial"/>
          <w:sz w:val="22"/>
          <w:szCs w:val="22"/>
        </w:rPr>
        <w:t xml:space="preserve">. </w:t>
      </w:r>
      <w:r w:rsidR="004B386B">
        <w:rPr>
          <w:rFonts w:ascii="Arial" w:hAnsi="Arial" w:cs="Arial"/>
          <w:sz w:val="22"/>
          <w:szCs w:val="22"/>
        </w:rPr>
        <w:t xml:space="preserve">Wykonanie przedmiotu umowy nastąpi przy użyciu materiałów własnych WYKONAWCY, </w:t>
      </w:r>
      <w:r w:rsidR="005A3BE2">
        <w:rPr>
          <w:rFonts w:ascii="Arial" w:hAnsi="Arial" w:cs="Arial"/>
          <w:sz w:val="22"/>
          <w:szCs w:val="22"/>
        </w:rPr>
        <w:t xml:space="preserve"> </w:t>
      </w:r>
    </w:p>
    <w:p w:rsidR="005A3BE2" w:rsidRDefault="005A3BE2" w:rsidP="0081057C">
      <w:pPr>
        <w:tabs>
          <w:tab w:val="num" w:pos="355"/>
          <w:tab w:val="left" w:pos="2552"/>
        </w:tabs>
        <w:spacing w:before="6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    uwzględniających wymogi zawarte w § 5.</w:t>
      </w:r>
    </w:p>
    <w:p w:rsidR="005A3BE2" w:rsidRDefault="00F96CBD" w:rsidP="0081057C">
      <w:pPr>
        <w:tabs>
          <w:tab w:val="num" w:pos="360"/>
          <w:tab w:val="left" w:pos="2552"/>
        </w:tabs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5A3BE2">
        <w:rPr>
          <w:rFonts w:ascii="Arial" w:hAnsi="Arial" w:cs="Arial"/>
          <w:sz w:val="22"/>
          <w:szCs w:val="22"/>
        </w:rPr>
        <w:t xml:space="preserve">. </w:t>
      </w:r>
      <w:r w:rsidR="004B386B">
        <w:rPr>
          <w:rFonts w:ascii="Arial" w:hAnsi="Arial" w:cs="Arial"/>
          <w:sz w:val="22"/>
          <w:szCs w:val="22"/>
        </w:rPr>
        <w:t>WYKONAWCA ponosi wszelkie koszty związane z przygotowaniem i dozorem nad placem</w:t>
      </w:r>
    </w:p>
    <w:p w:rsidR="005A3BE2" w:rsidRDefault="005A3BE2" w:rsidP="0081057C">
      <w:pPr>
        <w:tabs>
          <w:tab w:val="num" w:pos="360"/>
          <w:tab w:val="left" w:pos="2552"/>
        </w:tabs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budowy oraz wykonanymi robotami od dnia podpisania protokołu wprowadzenia na </w:t>
      </w:r>
    </w:p>
    <w:p w:rsidR="005A3BE2" w:rsidRDefault="005A3BE2" w:rsidP="0081057C">
      <w:pPr>
        <w:tabs>
          <w:tab w:val="num" w:pos="360"/>
          <w:tab w:val="left" w:pos="2552"/>
        </w:tabs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budowę do dnia podpisania protokołu końcowego odbioru robót.</w:t>
      </w:r>
    </w:p>
    <w:p w:rsidR="00515D69" w:rsidRDefault="00F96CBD" w:rsidP="0081057C">
      <w:pPr>
        <w:tabs>
          <w:tab w:val="num" w:pos="360"/>
          <w:tab w:val="left" w:pos="2552"/>
        </w:tabs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5A3BE2">
        <w:rPr>
          <w:rFonts w:ascii="Arial" w:hAnsi="Arial" w:cs="Arial"/>
          <w:sz w:val="22"/>
          <w:szCs w:val="22"/>
        </w:rPr>
        <w:t xml:space="preserve">. </w:t>
      </w:r>
      <w:r w:rsidR="004B386B">
        <w:rPr>
          <w:rFonts w:ascii="Arial" w:hAnsi="Arial" w:cs="Arial"/>
          <w:sz w:val="22"/>
          <w:szCs w:val="22"/>
        </w:rPr>
        <w:t xml:space="preserve">Na WYKONAWCY spoczywa odpowiedzialność cywilna za następstwa nieszczęśliwych </w:t>
      </w:r>
      <w:r w:rsidR="00515D69">
        <w:rPr>
          <w:rFonts w:ascii="Arial" w:hAnsi="Arial" w:cs="Arial"/>
          <w:sz w:val="22"/>
          <w:szCs w:val="22"/>
        </w:rPr>
        <w:t xml:space="preserve">  </w:t>
      </w:r>
    </w:p>
    <w:p w:rsidR="004B386B" w:rsidRDefault="00515D69" w:rsidP="0081057C">
      <w:pPr>
        <w:tabs>
          <w:tab w:val="num" w:pos="360"/>
          <w:tab w:val="left" w:pos="2552"/>
        </w:tabs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w</w:t>
      </w:r>
      <w:r w:rsidRPr="00515D69">
        <w:rPr>
          <w:rFonts w:ascii="Arial" w:hAnsi="Arial" w:cs="Arial"/>
          <w:sz w:val="22"/>
          <w:szCs w:val="22"/>
        </w:rPr>
        <w:t>ypadków</w:t>
      </w:r>
      <w:r>
        <w:rPr>
          <w:rFonts w:ascii="Arial" w:hAnsi="Arial" w:cs="Arial"/>
          <w:sz w:val="22"/>
          <w:szCs w:val="22"/>
        </w:rPr>
        <w:t xml:space="preserve"> w stosunku do pracowników własnych i osób trzecich oraz za szkody </w:t>
      </w:r>
    </w:p>
    <w:p w:rsidR="00515D69" w:rsidRDefault="00515D69" w:rsidP="0081057C">
      <w:pPr>
        <w:tabs>
          <w:tab w:val="num" w:pos="360"/>
          <w:tab w:val="left" w:pos="2552"/>
        </w:tabs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spowodowane w stosunku do mienia ZAMAWIAJĄCEGO oraz osób trzecich, </w:t>
      </w:r>
    </w:p>
    <w:p w:rsidR="00515D69" w:rsidRDefault="00345380" w:rsidP="0081057C">
      <w:pPr>
        <w:tabs>
          <w:tab w:val="num" w:pos="360"/>
          <w:tab w:val="left" w:pos="2552"/>
        </w:tabs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515D69">
        <w:rPr>
          <w:rFonts w:ascii="Arial" w:hAnsi="Arial" w:cs="Arial"/>
          <w:sz w:val="22"/>
          <w:szCs w:val="22"/>
        </w:rPr>
        <w:t xml:space="preserve"> spowodowane w trakcie lub w wyniku wykonywanych  robót objętych niniejszą umową.</w:t>
      </w:r>
    </w:p>
    <w:p w:rsidR="00573DD2" w:rsidRDefault="00345380" w:rsidP="0081057C">
      <w:pPr>
        <w:tabs>
          <w:tab w:val="num" w:pos="360"/>
          <w:tab w:val="left" w:pos="2552"/>
        </w:tabs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573DD2">
        <w:rPr>
          <w:rFonts w:ascii="Arial" w:hAnsi="Arial" w:cs="Arial"/>
          <w:sz w:val="22"/>
          <w:szCs w:val="22"/>
        </w:rPr>
        <w:t>W przypadku zniszczenia lub uszkodzenia wykonywanych elementów, ich części bądź</w:t>
      </w:r>
    </w:p>
    <w:p w:rsidR="00573DD2" w:rsidRDefault="00345380" w:rsidP="0081057C">
      <w:pPr>
        <w:tabs>
          <w:tab w:val="num" w:pos="360"/>
          <w:tab w:val="left" w:pos="2552"/>
        </w:tabs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573DD2">
        <w:rPr>
          <w:rFonts w:ascii="Arial" w:hAnsi="Arial" w:cs="Arial"/>
          <w:sz w:val="22"/>
          <w:szCs w:val="22"/>
        </w:rPr>
        <w:t>innego majątku ZAMAWIAJĄCEGO z przyczyn leżących po stronie WYKONAWCY lub</w:t>
      </w:r>
    </w:p>
    <w:p w:rsidR="00573DD2" w:rsidRDefault="00345380" w:rsidP="0081057C">
      <w:pPr>
        <w:tabs>
          <w:tab w:val="num" w:pos="360"/>
          <w:tab w:val="left" w:pos="2552"/>
        </w:tabs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573DD2">
        <w:rPr>
          <w:rFonts w:ascii="Arial" w:hAnsi="Arial" w:cs="Arial"/>
          <w:sz w:val="22"/>
          <w:szCs w:val="22"/>
        </w:rPr>
        <w:t>podwykonawców – WYKONAWCA zobowiązany jest do przywrócenia stanu poprzedniego</w:t>
      </w:r>
    </w:p>
    <w:p w:rsidR="00345380" w:rsidRDefault="00345380" w:rsidP="00345380">
      <w:pPr>
        <w:tabs>
          <w:tab w:val="num" w:pos="360"/>
          <w:tab w:val="left" w:pos="2552"/>
        </w:tabs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573DD2">
        <w:rPr>
          <w:rFonts w:ascii="Arial" w:hAnsi="Arial" w:cs="Arial"/>
          <w:sz w:val="22"/>
          <w:szCs w:val="22"/>
        </w:rPr>
        <w:t xml:space="preserve">i naprawienia wynikłej szkody. </w:t>
      </w:r>
    </w:p>
    <w:p w:rsidR="004B386B" w:rsidRPr="00345380" w:rsidRDefault="00F96CBD" w:rsidP="00345380">
      <w:pPr>
        <w:tabs>
          <w:tab w:val="num" w:pos="360"/>
          <w:tab w:val="left" w:pos="2552"/>
        </w:tabs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7</w:t>
      </w:r>
      <w:r w:rsidR="0042023B">
        <w:rPr>
          <w:rFonts w:ascii="Arial" w:hAnsi="Arial" w:cs="Arial"/>
          <w:sz w:val="22"/>
          <w:szCs w:val="22"/>
        </w:rPr>
        <w:t xml:space="preserve">. </w:t>
      </w:r>
      <w:r w:rsidR="004B386B" w:rsidRPr="00345380">
        <w:rPr>
          <w:rFonts w:ascii="Arial" w:eastAsia="TimesNewRoman" w:hAnsi="Arial" w:cs="Arial"/>
          <w:sz w:val="22"/>
          <w:szCs w:val="22"/>
        </w:rPr>
        <w:t xml:space="preserve">Z uwagi na szczególny charakter działalności ZAMAWIAJĄCEGO, WYKONAWCA będzie </w:t>
      </w:r>
      <w:r w:rsidR="00345380">
        <w:rPr>
          <w:rFonts w:ascii="Arial" w:eastAsia="TimesNewRoman" w:hAnsi="Arial" w:cs="Arial"/>
          <w:sz w:val="22"/>
          <w:szCs w:val="22"/>
        </w:rPr>
        <w:t xml:space="preserve">   </w:t>
      </w:r>
      <w:r w:rsidR="004B386B" w:rsidRPr="00345380">
        <w:rPr>
          <w:rFonts w:ascii="Arial" w:eastAsia="TimesNewRoman" w:hAnsi="Arial" w:cs="Arial"/>
          <w:sz w:val="22"/>
          <w:szCs w:val="22"/>
        </w:rPr>
        <w:t xml:space="preserve">realizował przedmiot umowy przy czynnym obiekcie. </w:t>
      </w:r>
      <w:r w:rsidR="004B386B" w:rsidRPr="00345380">
        <w:rPr>
          <w:rFonts w:ascii="Arial" w:hAnsi="Arial" w:cs="Arial"/>
          <w:sz w:val="22"/>
          <w:szCs w:val="22"/>
        </w:rPr>
        <w:t>Prace modernizacyjne nale</w:t>
      </w:r>
      <w:r w:rsidR="004B386B" w:rsidRPr="00345380">
        <w:rPr>
          <w:rFonts w:ascii="Arial" w:eastAsia="TimesNewRoman" w:hAnsi="Arial" w:cs="Arial"/>
          <w:sz w:val="22"/>
          <w:szCs w:val="22"/>
        </w:rPr>
        <w:t>ż</w:t>
      </w:r>
      <w:r w:rsidR="004B386B" w:rsidRPr="00345380">
        <w:rPr>
          <w:rFonts w:ascii="Arial" w:hAnsi="Arial" w:cs="Arial"/>
          <w:sz w:val="22"/>
          <w:szCs w:val="22"/>
        </w:rPr>
        <w:t>y prowadzi</w:t>
      </w:r>
      <w:r w:rsidR="004B386B" w:rsidRPr="00345380">
        <w:rPr>
          <w:rFonts w:ascii="Arial" w:eastAsia="TimesNewRoman" w:hAnsi="Arial" w:cs="Arial"/>
          <w:sz w:val="22"/>
          <w:szCs w:val="22"/>
        </w:rPr>
        <w:t xml:space="preserve">ć </w:t>
      </w:r>
      <w:r w:rsidR="004B386B" w:rsidRPr="00345380">
        <w:rPr>
          <w:rFonts w:ascii="Arial" w:hAnsi="Arial" w:cs="Arial"/>
          <w:sz w:val="22"/>
          <w:szCs w:val="22"/>
        </w:rPr>
        <w:t>w sposób nie ograniczaj</w:t>
      </w:r>
      <w:r w:rsidR="004B386B" w:rsidRPr="00345380">
        <w:rPr>
          <w:rFonts w:ascii="Arial" w:eastAsia="TimesNewRoman" w:hAnsi="Arial" w:cs="Arial"/>
          <w:sz w:val="22"/>
          <w:szCs w:val="22"/>
        </w:rPr>
        <w:t>ą</w:t>
      </w:r>
      <w:r w:rsidR="004B386B" w:rsidRPr="00345380">
        <w:rPr>
          <w:rFonts w:ascii="Arial" w:hAnsi="Arial" w:cs="Arial"/>
          <w:sz w:val="22"/>
          <w:szCs w:val="22"/>
        </w:rPr>
        <w:t xml:space="preserve">cy funkcjonowania obiektu, z wykonaniem odpowiednich </w:t>
      </w:r>
      <w:proofErr w:type="spellStart"/>
      <w:r w:rsidR="004B386B" w:rsidRPr="00345380">
        <w:rPr>
          <w:rFonts w:ascii="Arial" w:hAnsi="Arial" w:cs="Arial"/>
          <w:sz w:val="22"/>
          <w:szCs w:val="22"/>
        </w:rPr>
        <w:t>oddziele</w:t>
      </w:r>
      <w:r w:rsidR="004B386B" w:rsidRPr="00345380">
        <w:rPr>
          <w:rFonts w:ascii="Arial" w:eastAsia="TimesNewRoman" w:hAnsi="Arial" w:cs="Arial"/>
          <w:sz w:val="22"/>
          <w:szCs w:val="22"/>
        </w:rPr>
        <w:t>ń</w:t>
      </w:r>
      <w:proofErr w:type="spellEnd"/>
      <w:r w:rsidR="004B386B" w:rsidRPr="00345380">
        <w:rPr>
          <w:rFonts w:ascii="Arial" w:eastAsia="TimesNewRoman" w:hAnsi="Arial" w:cs="Arial"/>
          <w:sz w:val="22"/>
          <w:szCs w:val="22"/>
        </w:rPr>
        <w:t xml:space="preserve"> </w:t>
      </w:r>
      <w:r w:rsidR="004B386B" w:rsidRPr="00345380">
        <w:rPr>
          <w:rFonts w:ascii="Arial" w:hAnsi="Arial" w:cs="Arial"/>
          <w:sz w:val="22"/>
          <w:szCs w:val="22"/>
        </w:rPr>
        <w:t>i zabezpiecze</w:t>
      </w:r>
      <w:r w:rsidR="004B386B" w:rsidRPr="00345380">
        <w:rPr>
          <w:rFonts w:ascii="Arial" w:eastAsia="TimesNewRoman" w:hAnsi="Arial" w:cs="Arial"/>
          <w:sz w:val="22"/>
          <w:szCs w:val="22"/>
        </w:rPr>
        <w:t>ń</w:t>
      </w:r>
      <w:r w:rsidR="004B386B" w:rsidRPr="00345380">
        <w:rPr>
          <w:rFonts w:ascii="Arial" w:hAnsi="Arial" w:cs="Arial"/>
          <w:sz w:val="22"/>
          <w:szCs w:val="22"/>
        </w:rPr>
        <w:t>, a prace wymagaj</w:t>
      </w:r>
      <w:r w:rsidR="004B386B" w:rsidRPr="00345380">
        <w:rPr>
          <w:rFonts w:ascii="Arial" w:eastAsia="TimesNewRoman" w:hAnsi="Arial" w:cs="Arial"/>
          <w:sz w:val="22"/>
          <w:szCs w:val="22"/>
        </w:rPr>
        <w:t>ą</w:t>
      </w:r>
      <w:r w:rsidR="004B386B" w:rsidRPr="00345380">
        <w:rPr>
          <w:rFonts w:ascii="Arial" w:hAnsi="Arial" w:cs="Arial"/>
          <w:sz w:val="22"/>
          <w:szCs w:val="22"/>
        </w:rPr>
        <w:t>ce wył</w:t>
      </w:r>
      <w:r w:rsidR="004B386B" w:rsidRPr="00345380">
        <w:rPr>
          <w:rFonts w:ascii="Arial" w:eastAsia="TimesNewRoman" w:hAnsi="Arial" w:cs="Arial"/>
          <w:sz w:val="22"/>
          <w:szCs w:val="22"/>
        </w:rPr>
        <w:t>ą</w:t>
      </w:r>
      <w:r w:rsidR="004B386B" w:rsidRPr="00345380">
        <w:rPr>
          <w:rFonts w:ascii="Arial" w:hAnsi="Arial" w:cs="Arial"/>
          <w:sz w:val="22"/>
          <w:szCs w:val="22"/>
        </w:rPr>
        <w:t>czenia zasilania energii elektrycznej tylko po wcze</w:t>
      </w:r>
      <w:r w:rsidR="004B386B" w:rsidRPr="00345380">
        <w:rPr>
          <w:rFonts w:ascii="Arial" w:eastAsia="TimesNewRoman" w:hAnsi="Arial" w:cs="Arial"/>
          <w:sz w:val="22"/>
          <w:szCs w:val="22"/>
        </w:rPr>
        <w:t>ś</w:t>
      </w:r>
      <w:r w:rsidR="004B386B" w:rsidRPr="00345380">
        <w:rPr>
          <w:rFonts w:ascii="Arial" w:hAnsi="Arial" w:cs="Arial"/>
          <w:sz w:val="22"/>
          <w:szCs w:val="22"/>
        </w:rPr>
        <w:t>niejszym uzgodnieniu z ZAMAWIAJĄCYM.</w:t>
      </w:r>
    </w:p>
    <w:p w:rsidR="004B386B" w:rsidRPr="00345380" w:rsidRDefault="00F96CBD" w:rsidP="00345380">
      <w:pPr>
        <w:tabs>
          <w:tab w:val="num" w:pos="360"/>
          <w:tab w:val="left" w:pos="2552"/>
        </w:tabs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>8</w:t>
      </w:r>
      <w:r w:rsidR="00345380">
        <w:rPr>
          <w:rFonts w:ascii="Arial" w:eastAsia="TimesNewRoman" w:hAnsi="Arial" w:cs="Arial"/>
          <w:sz w:val="22"/>
          <w:szCs w:val="22"/>
        </w:rPr>
        <w:t xml:space="preserve">. </w:t>
      </w:r>
      <w:r w:rsidR="004B386B" w:rsidRPr="00345380">
        <w:rPr>
          <w:rFonts w:ascii="Arial" w:eastAsia="TimesNewRoman" w:hAnsi="Arial" w:cs="Arial"/>
          <w:sz w:val="22"/>
          <w:szCs w:val="22"/>
        </w:rPr>
        <w:t>Uciążliwe roboty budowlane będą wykonywane po godzinach świadczenia usług medycznych oraz w dni wolne od pracy w godzinach 08:00 ÷ 20:00.</w:t>
      </w:r>
      <w:r w:rsidR="004B386B" w:rsidRPr="00345380">
        <w:rPr>
          <w:rFonts w:ascii="Arial" w:eastAsia="TimesNewRoman" w:hAnsi="Arial" w:cs="Arial"/>
          <w:color w:val="00B050"/>
          <w:sz w:val="22"/>
          <w:szCs w:val="22"/>
        </w:rPr>
        <w:t xml:space="preserve"> </w:t>
      </w:r>
      <w:r w:rsidR="004B386B" w:rsidRPr="00345380">
        <w:rPr>
          <w:rFonts w:ascii="Arial" w:eastAsia="TimesNewRoman" w:hAnsi="Arial" w:cs="Arial"/>
          <w:sz w:val="22"/>
          <w:szCs w:val="22"/>
        </w:rPr>
        <w:t xml:space="preserve">Dokładny termin (dzień, godzinę) tych prac WYKONAWCA zobowiązany jest uzgodnić z ZAMAWIAJĄCYM. ZAMAWIAJĄCY uprawniony będzie do przerwania wykonywanych prac, w sytuacji, gdy uzna, iż zakłócają one normalne funkcjonowanie ZAMAWIAJĄCEGO. </w:t>
      </w:r>
    </w:p>
    <w:p w:rsidR="004B386B" w:rsidRDefault="004B386B" w:rsidP="004B386B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:rsidR="004B386B" w:rsidRDefault="004B386B" w:rsidP="004B386B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Zobowiązania Zamawiającego</w:t>
      </w:r>
    </w:p>
    <w:p w:rsidR="004B386B" w:rsidRDefault="004B386B" w:rsidP="004B386B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ZAMAWIAJĄCY zobowiązuje się do:</w:t>
      </w:r>
    </w:p>
    <w:p w:rsidR="004B386B" w:rsidRDefault="00345380" w:rsidP="00345380">
      <w:pPr>
        <w:pStyle w:val="Lista-kontynuacja"/>
        <w:spacing w:before="120" w:after="0" w:line="276" w:lineRule="auto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</w:t>
      </w:r>
      <w:r w:rsidR="004B386B">
        <w:rPr>
          <w:rFonts w:cs="Arial"/>
          <w:sz w:val="22"/>
          <w:szCs w:val="22"/>
        </w:rPr>
        <w:t>Przekazania WYKONAWCY z udziałem przedstawiciela ZAMAWIAJĄCEGO i przedstawiciela użytkownika obiektu, „Protokółem wprowadzenia na budowę”, placu budowy w terminie</w:t>
      </w:r>
      <w:r w:rsidR="004B386B">
        <w:rPr>
          <w:rFonts w:cs="Arial"/>
          <w:color w:val="FF0000"/>
          <w:sz w:val="22"/>
          <w:szCs w:val="22"/>
        </w:rPr>
        <w:t xml:space="preserve"> </w:t>
      </w:r>
      <w:r w:rsidR="004B386B">
        <w:rPr>
          <w:rFonts w:cs="Arial"/>
          <w:color w:val="000000"/>
          <w:sz w:val="22"/>
          <w:szCs w:val="22"/>
        </w:rPr>
        <w:t>3 dni</w:t>
      </w:r>
      <w:r w:rsidR="004B386B">
        <w:rPr>
          <w:rFonts w:cs="Arial"/>
          <w:sz w:val="22"/>
          <w:szCs w:val="22"/>
        </w:rPr>
        <w:t xml:space="preserve"> roboczych, licząc od dnia zawarcia niniejszej umowy.</w:t>
      </w:r>
    </w:p>
    <w:p w:rsidR="004B386B" w:rsidRDefault="00345380" w:rsidP="00345380">
      <w:pPr>
        <w:pStyle w:val="Lista-kontynuacja"/>
        <w:spacing w:before="120" w:after="0" w:line="276" w:lineRule="auto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2. </w:t>
      </w:r>
      <w:r w:rsidR="004B386B">
        <w:rPr>
          <w:rFonts w:cs="Arial"/>
          <w:sz w:val="22"/>
          <w:szCs w:val="22"/>
        </w:rPr>
        <w:t>Przekazania w dniu wprowadzenia na budowę Dziennika Budowy.</w:t>
      </w:r>
    </w:p>
    <w:p w:rsidR="004B386B" w:rsidRDefault="00345380" w:rsidP="00345380">
      <w:pPr>
        <w:pStyle w:val="Lista-kontynuacja"/>
        <w:spacing w:before="120" w:after="0" w:line="276" w:lineRule="auto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3. </w:t>
      </w:r>
      <w:r w:rsidR="004B386B">
        <w:rPr>
          <w:rFonts w:cs="Arial"/>
          <w:sz w:val="22"/>
          <w:szCs w:val="22"/>
        </w:rPr>
        <w:t>Zapewnienia nadzoru inwestorskiego na cały okres realizacji przedmiotu umowy.</w:t>
      </w:r>
    </w:p>
    <w:p w:rsidR="004B386B" w:rsidRDefault="00345380" w:rsidP="00345380">
      <w:pPr>
        <w:pStyle w:val="Lista-kontynuacja"/>
        <w:spacing w:before="120" w:after="0" w:line="276" w:lineRule="auto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4. </w:t>
      </w:r>
      <w:r w:rsidR="004B386B">
        <w:rPr>
          <w:rFonts w:cs="Arial"/>
          <w:sz w:val="22"/>
          <w:szCs w:val="22"/>
        </w:rPr>
        <w:t>Udostępnienia WYKONAWCY możliwości korzystania z energii elektrycznej i poboru wody - bezpłatnie.</w:t>
      </w:r>
    </w:p>
    <w:p w:rsidR="004B386B" w:rsidRDefault="00345380" w:rsidP="00345380">
      <w:pPr>
        <w:pStyle w:val="Lista-kontynuacja"/>
        <w:spacing w:before="120" w:after="0" w:line="276" w:lineRule="auto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5. </w:t>
      </w:r>
      <w:r w:rsidR="004B386B">
        <w:rPr>
          <w:rFonts w:cs="Arial"/>
          <w:sz w:val="22"/>
          <w:szCs w:val="22"/>
        </w:rPr>
        <w:t>Przystąpienia do odbioru przedmiotu umowy.</w:t>
      </w:r>
    </w:p>
    <w:p w:rsidR="004B386B" w:rsidRDefault="006012D3" w:rsidP="006012D3">
      <w:pPr>
        <w:pStyle w:val="Lista-kontynuacja"/>
        <w:tabs>
          <w:tab w:val="left" w:pos="0"/>
        </w:tabs>
        <w:spacing w:before="120" w:after="0" w:line="276" w:lineRule="auto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6. </w:t>
      </w:r>
      <w:r w:rsidR="004B386B">
        <w:rPr>
          <w:rFonts w:cs="Arial"/>
          <w:sz w:val="22"/>
          <w:szCs w:val="22"/>
        </w:rPr>
        <w:t>Dokonania płatności za prawidłowo wykonane i protokolarnie odebrane roboty</w:t>
      </w:r>
      <w:r w:rsidR="004B386B">
        <w:rPr>
          <w:rFonts w:cs="Arial"/>
          <w:color w:val="00B050"/>
          <w:sz w:val="22"/>
          <w:szCs w:val="22"/>
        </w:rPr>
        <w:t xml:space="preserve"> </w:t>
      </w:r>
      <w:r w:rsidR="004B386B">
        <w:rPr>
          <w:rFonts w:cs="Arial"/>
          <w:sz w:val="22"/>
          <w:szCs w:val="22"/>
        </w:rPr>
        <w:t>na konto WYKONAWCY wskazane w umowie.</w:t>
      </w:r>
    </w:p>
    <w:p w:rsidR="004B386B" w:rsidRDefault="004B386B" w:rsidP="004B386B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</w:p>
    <w:p w:rsidR="004B386B" w:rsidRDefault="004B386B" w:rsidP="004B386B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Zobowiązanie Wykonawcy</w:t>
      </w:r>
    </w:p>
    <w:p w:rsidR="004B386B" w:rsidRDefault="004B386B" w:rsidP="004B386B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WYKONAWCA zobowiązuje się do:</w:t>
      </w:r>
    </w:p>
    <w:p w:rsidR="004B386B" w:rsidRDefault="001F0D21" w:rsidP="00762D35">
      <w:pPr>
        <w:spacing w:before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762D35">
        <w:rPr>
          <w:rFonts w:ascii="Arial" w:hAnsi="Arial" w:cs="Arial"/>
          <w:sz w:val="22"/>
          <w:szCs w:val="22"/>
        </w:rPr>
        <w:t xml:space="preserve"> </w:t>
      </w:r>
      <w:r w:rsidR="004B386B">
        <w:rPr>
          <w:rFonts w:ascii="Arial" w:hAnsi="Arial" w:cs="Arial"/>
          <w:sz w:val="22"/>
          <w:szCs w:val="22"/>
        </w:rPr>
        <w:t>Wykonania przedmiotu umowy zgodnie z dokumentacją wskazaną w § 16 umowy, sztuką budowlaną, przepisami prawa budowlanego, obowiązującymi normami, zasadami współczesnej wiedzy technicznej oraz  w terminach -  zgodnie § 7 ust. 2 umowy oraz z Harmonogramem realizacji robót.</w:t>
      </w:r>
    </w:p>
    <w:p w:rsidR="004B386B" w:rsidRPr="001F0D21" w:rsidRDefault="001F0D21" w:rsidP="00762D35">
      <w:pPr>
        <w:spacing w:before="120"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</w:t>
      </w:r>
      <w:r w:rsidR="00CC78D1">
        <w:rPr>
          <w:rFonts w:ascii="Arial" w:hAnsi="Arial" w:cs="Arial"/>
          <w:color w:val="000000"/>
          <w:sz w:val="22"/>
          <w:szCs w:val="22"/>
        </w:rPr>
        <w:t xml:space="preserve"> </w:t>
      </w:r>
      <w:r w:rsidR="004B386B" w:rsidRPr="001F0D21">
        <w:rPr>
          <w:rFonts w:ascii="Arial" w:hAnsi="Arial" w:cs="Arial"/>
          <w:color w:val="000000"/>
          <w:sz w:val="22"/>
          <w:szCs w:val="22"/>
        </w:rPr>
        <w:t>Przekazani</w:t>
      </w:r>
      <w:r w:rsidR="00790643">
        <w:rPr>
          <w:rFonts w:ascii="Arial" w:hAnsi="Arial" w:cs="Arial"/>
          <w:color w:val="000000"/>
          <w:sz w:val="22"/>
          <w:szCs w:val="22"/>
        </w:rPr>
        <w:t xml:space="preserve">a, na dzień przed podpisaniem umowy </w:t>
      </w:r>
      <w:r w:rsidR="004B386B" w:rsidRPr="001F0D21">
        <w:rPr>
          <w:rFonts w:ascii="Arial" w:hAnsi="Arial" w:cs="Arial"/>
          <w:color w:val="000000"/>
          <w:sz w:val="22"/>
          <w:szCs w:val="22"/>
        </w:rPr>
        <w:t xml:space="preserve">Harmonogramu realizacji robót w podziale na roboty wykonywane siłami własnymi oraz roboty wykonywane przez podwykonawców. Harmonogram ten po jego podpisaniu przez ZAMAWIAJĄCEGO i WYKONAWCĘ będzie stanowił </w:t>
      </w:r>
      <w:r w:rsidR="005E319F" w:rsidRPr="001F0D21">
        <w:rPr>
          <w:rFonts w:ascii="Arial" w:hAnsi="Arial" w:cs="Arial"/>
          <w:sz w:val="22"/>
          <w:szCs w:val="22"/>
          <w:u w:val="single"/>
        </w:rPr>
        <w:t>Załącznik Nr 2</w:t>
      </w:r>
      <w:r w:rsidR="004B386B" w:rsidRPr="001F0D21">
        <w:rPr>
          <w:rFonts w:ascii="Arial" w:hAnsi="Arial" w:cs="Arial"/>
          <w:sz w:val="22"/>
          <w:szCs w:val="22"/>
        </w:rPr>
        <w:t xml:space="preserve"> </w:t>
      </w:r>
      <w:r w:rsidR="004B386B" w:rsidRPr="001F0D21">
        <w:rPr>
          <w:rFonts w:ascii="Arial" w:hAnsi="Arial" w:cs="Arial"/>
          <w:color w:val="000000"/>
          <w:sz w:val="22"/>
          <w:szCs w:val="22"/>
        </w:rPr>
        <w:t>do niniejszej umowy.</w:t>
      </w:r>
    </w:p>
    <w:p w:rsidR="004B386B" w:rsidRDefault="004B386B" w:rsidP="00E132F7">
      <w:pPr>
        <w:pStyle w:val="Lista-kontynuacja"/>
        <w:numPr>
          <w:ilvl w:val="0"/>
          <w:numId w:val="32"/>
        </w:numPr>
        <w:spacing w:before="120" w:after="0"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Przejęcia terenu robót w zakresie niezbędnym do wykonania prac objętych przedmiotem umowy i rozpoczęcia robót budowlanych nie później niż w terminie 3 dni roboczych od daty wprowadzenia na teren robót.</w:t>
      </w:r>
    </w:p>
    <w:p w:rsidR="004B386B" w:rsidRDefault="004B386B" w:rsidP="00E132F7">
      <w:pPr>
        <w:pStyle w:val="Lista-kontynuacja"/>
        <w:numPr>
          <w:ilvl w:val="0"/>
          <w:numId w:val="32"/>
        </w:numPr>
        <w:spacing w:before="120" w:after="0"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sz w:val="22"/>
          <w:szCs w:val="22"/>
        </w:rPr>
        <w:t xml:space="preserve">Wykonania zabezpieczeń i oznakowania terenu budowy, wykonania prac przygotowawczych, zorganizowania i wykonania wszystkich robót towarzyszących niezbędnych do kompleksowej realizacji przedmiotu umowy i utrzymania placu budowy </w:t>
      </w:r>
      <w:r w:rsidR="00683EA7">
        <w:rPr>
          <w:rFonts w:cs="Arial"/>
          <w:sz w:val="22"/>
          <w:szCs w:val="22"/>
        </w:rPr>
        <w:t xml:space="preserve">oraz </w:t>
      </w:r>
      <w:r>
        <w:rPr>
          <w:rFonts w:cs="Arial"/>
          <w:sz w:val="22"/>
          <w:szCs w:val="22"/>
        </w:rPr>
        <w:t>jego zaplecza w należytym porządku, bieżącego usuwania z terenu budowy materiałów z rozbiórki i zbędnych przedmiotów oraz transport odpadów do miejsc ich utylizacji, zgodnie z obowiązującymi przepisami.</w:t>
      </w:r>
    </w:p>
    <w:p w:rsidR="004B386B" w:rsidRDefault="004B386B" w:rsidP="00E132F7">
      <w:pPr>
        <w:pStyle w:val="Lista-kontynuacja"/>
        <w:numPr>
          <w:ilvl w:val="0"/>
          <w:numId w:val="32"/>
        </w:numPr>
        <w:spacing w:before="120" w:after="0"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Zakupu na własny rachunek i dostarczenia niezbędnych do wykonania przedmiotu umowy materiałów i urządzeń zgodnych z § 5.</w:t>
      </w:r>
    </w:p>
    <w:p w:rsidR="004B386B" w:rsidRDefault="004B386B" w:rsidP="00E132F7">
      <w:pPr>
        <w:pStyle w:val="Lista-kontynuacja"/>
        <w:numPr>
          <w:ilvl w:val="0"/>
          <w:numId w:val="32"/>
        </w:numPr>
        <w:spacing w:before="120" w:after="0"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lastRenderedPageBreak/>
        <w:t>Wyznaczenia Kierownika Budowy koordynującego realizację robót budowlanych i pełniącego funkcję, zgodnie z art. 22 ustawy Prawo budowlane przez cały czas prowadzenia procesu budowlanego.</w:t>
      </w:r>
    </w:p>
    <w:p w:rsidR="004B386B" w:rsidRDefault="004B386B" w:rsidP="00E132F7">
      <w:pPr>
        <w:pStyle w:val="Lista-kontynuacja"/>
        <w:numPr>
          <w:ilvl w:val="0"/>
          <w:numId w:val="32"/>
        </w:numPr>
        <w:spacing w:before="120" w:after="0"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Złożenia przez Kierownika Budowy oświadczenia o rozpoczęciu robót.</w:t>
      </w:r>
    </w:p>
    <w:p w:rsidR="004B386B" w:rsidRDefault="004B386B" w:rsidP="00E132F7">
      <w:pPr>
        <w:pStyle w:val="Lista-kontynuacja"/>
        <w:numPr>
          <w:ilvl w:val="0"/>
          <w:numId w:val="32"/>
        </w:numPr>
        <w:spacing w:before="120"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Sporządzenia Planu Bezpieczeństwa i Ochrony Zdrowia.</w:t>
      </w:r>
    </w:p>
    <w:p w:rsidR="004B386B" w:rsidRDefault="001F0D21" w:rsidP="001F0D21">
      <w:pPr>
        <w:pStyle w:val="Lista-kontynuacja"/>
        <w:spacing w:before="120" w:after="0" w:line="276" w:lineRule="auto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9.   </w:t>
      </w:r>
      <w:r w:rsidR="004B386B">
        <w:rPr>
          <w:rFonts w:cs="Arial"/>
          <w:sz w:val="22"/>
          <w:szCs w:val="22"/>
        </w:rPr>
        <w:t>Prowadzenia Dziennika Budowy.</w:t>
      </w:r>
    </w:p>
    <w:p w:rsidR="004B386B" w:rsidRDefault="004B386B" w:rsidP="00E132F7">
      <w:pPr>
        <w:pStyle w:val="Lista-kontynuacja"/>
        <w:numPr>
          <w:ilvl w:val="0"/>
          <w:numId w:val="33"/>
        </w:numPr>
        <w:spacing w:before="120" w:after="0"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Zgłaszanie Inspektorowi Nadzoru wpisem do dziennika budowy, odbioru robót ulegających zakryciu lub robót zanikających.</w:t>
      </w:r>
    </w:p>
    <w:p w:rsidR="004B386B" w:rsidRDefault="004B386B" w:rsidP="00E132F7">
      <w:pPr>
        <w:pStyle w:val="Lista-kontynuacja"/>
        <w:numPr>
          <w:ilvl w:val="0"/>
          <w:numId w:val="33"/>
        </w:numPr>
        <w:spacing w:after="0"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Stosowania wyłącznie materiałów dopuszczonych do obrotu i stosowania w budownictwie, zgodnie z dokumentacją projektową przedmiotu umowy oraz z art. 10 Prawa budowlanego.</w:t>
      </w:r>
    </w:p>
    <w:p w:rsidR="004B386B" w:rsidRDefault="004B386B" w:rsidP="00E132F7">
      <w:pPr>
        <w:pStyle w:val="Lista-kontynuacja"/>
        <w:numPr>
          <w:ilvl w:val="0"/>
          <w:numId w:val="33"/>
        </w:numPr>
        <w:spacing w:before="120" w:after="0"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Koordynacji poszczególnych elementów robót w zakresie objętym niniejszą umową.</w:t>
      </w:r>
    </w:p>
    <w:p w:rsidR="004B386B" w:rsidRDefault="004B386B" w:rsidP="00E132F7">
      <w:pPr>
        <w:pStyle w:val="Lista-kontynuacja"/>
        <w:numPr>
          <w:ilvl w:val="0"/>
          <w:numId w:val="33"/>
        </w:numPr>
        <w:spacing w:before="120"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Bieżącej współpracy z ZAMAWIAJĄCYM i dokonywania uzgodnień z jego przedstawicielami.</w:t>
      </w:r>
    </w:p>
    <w:p w:rsidR="004B386B" w:rsidRDefault="004B386B" w:rsidP="00E132F7">
      <w:pPr>
        <w:pStyle w:val="Lista-kontynuacja"/>
        <w:numPr>
          <w:ilvl w:val="0"/>
          <w:numId w:val="33"/>
        </w:numPr>
        <w:spacing w:after="0"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Posiadania polisy lub innego dokumentu ubezpieczenia od odpowiedzialności cywilnej w zakresie prowadzonej działalności gospodarczej w wymaganej gwarantowanej sumie ubezpieczenia nie mniejszej niż wartość brutto umowy oraz obejmującej okres realizacji przedmiotu umowy od dnia podpisania umowy.</w:t>
      </w:r>
    </w:p>
    <w:p w:rsidR="004B386B" w:rsidRDefault="004B386B" w:rsidP="00E132F7">
      <w:pPr>
        <w:pStyle w:val="Lista-kontynuacja"/>
        <w:numPr>
          <w:ilvl w:val="0"/>
          <w:numId w:val="33"/>
        </w:numPr>
        <w:spacing w:before="120"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Zapewnienia odpowiedniego zaplecza socjalnego dla własnych pracowników.</w:t>
      </w:r>
    </w:p>
    <w:p w:rsidR="004B386B" w:rsidRDefault="004B386B" w:rsidP="00E132F7">
      <w:pPr>
        <w:pStyle w:val="Lista-kontynuacja"/>
        <w:numPr>
          <w:ilvl w:val="0"/>
          <w:numId w:val="33"/>
        </w:numPr>
        <w:spacing w:after="0"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Utrzymania porządku, przestrzegania przepisów BHP, p.poż., stosowania własnego wyposażenia ochronnego oraz stosowania się w tym przedmiocie do poleceń ZAMAWIAJĄCEGO.</w:t>
      </w:r>
    </w:p>
    <w:p w:rsidR="004B386B" w:rsidRDefault="004B386B" w:rsidP="00E132F7">
      <w:pPr>
        <w:pStyle w:val="Lista-kontynuacja"/>
        <w:numPr>
          <w:ilvl w:val="0"/>
          <w:numId w:val="33"/>
        </w:numPr>
        <w:spacing w:before="120" w:after="0"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Sprawowania pieczy nad mieniem własnym oraz materiałami wbudowywanymi związanymi z prowadzonymi robotami do czasu Końcow</w:t>
      </w:r>
      <w:r w:rsidR="00683EA7">
        <w:rPr>
          <w:rFonts w:cs="Arial"/>
          <w:sz w:val="22"/>
          <w:szCs w:val="22"/>
        </w:rPr>
        <w:t>ego</w:t>
      </w:r>
      <w:r>
        <w:rPr>
          <w:rFonts w:cs="Arial"/>
          <w:sz w:val="22"/>
          <w:szCs w:val="22"/>
        </w:rPr>
        <w:t xml:space="preserve"> Odbior</w:t>
      </w:r>
      <w:r w:rsidR="00683EA7">
        <w:rPr>
          <w:rFonts w:cs="Arial"/>
          <w:sz w:val="22"/>
          <w:szCs w:val="22"/>
        </w:rPr>
        <w:t>u</w:t>
      </w:r>
      <w:r>
        <w:rPr>
          <w:rFonts w:cs="Arial"/>
          <w:sz w:val="22"/>
          <w:szCs w:val="22"/>
        </w:rPr>
        <w:t xml:space="preserve"> Robót.</w:t>
      </w:r>
    </w:p>
    <w:p w:rsidR="004B386B" w:rsidRDefault="004B386B" w:rsidP="004B386B">
      <w:pPr>
        <w:pStyle w:val="Lista-kontynuacja"/>
        <w:spacing w:after="0" w:line="276" w:lineRule="auto"/>
        <w:ind w:left="0"/>
        <w:jc w:val="both"/>
        <w:rPr>
          <w:rFonts w:cs="Arial"/>
          <w:sz w:val="6"/>
          <w:szCs w:val="6"/>
        </w:rPr>
      </w:pPr>
    </w:p>
    <w:p w:rsidR="004B386B" w:rsidRDefault="004B386B" w:rsidP="00E132F7">
      <w:pPr>
        <w:pStyle w:val="Lista-kontynuacja"/>
        <w:numPr>
          <w:ilvl w:val="0"/>
          <w:numId w:val="33"/>
        </w:numPr>
        <w:spacing w:after="0"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Stosowania w czasie prowadzenia robót wszystkich przepisów dotyczących ochrony środowiska naturalnego; ewentualne opłaty i kary za przekroczenie tych przepisów obciążają WYKONAWCĘ.</w:t>
      </w:r>
    </w:p>
    <w:p w:rsidR="004B386B" w:rsidRDefault="004B386B" w:rsidP="00E132F7">
      <w:pPr>
        <w:pStyle w:val="Lista-kontynuacja"/>
        <w:numPr>
          <w:ilvl w:val="0"/>
          <w:numId w:val="33"/>
        </w:numPr>
        <w:spacing w:before="120" w:after="0"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Likwidacji tymczasowych urządzeń</w:t>
      </w:r>
      <w:r>
        <w:rPr>
          <w:rFonts w:cs="Arial"/>
          <w:sz w:val="22"/>
          <w:szCs w:val="22"/>
        </w:rPr>
        <w:t xml:space="preserve"> po zakończeniu robót i przekazania uporządkowanego placu budowy.</w:t>
      </w:r>
    </w:p>
    <w:p w:rsidR="004B386B" w:rsidRDefault="004B386B" w:rsidP="00E132F7">
      <w:pPr>
        <w:pStyle w:val="Lista-kontynuacja"/>
        <w:numPr>
          <w:ilvl w:val="0"/>
          <w:numId w:val="33"/>
        </w:numPr>
        <w:spacing w:before="60" w:after="0"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 przypadku konieczności wykonania robót, których ZAMAWIAJĄCY nie mógł przewidzieć, WYKONAWCA dokona pisemnego zgłoszenia zaistnienia takiej konieczności do Dyrektora ZAMAWIAJĄCEGO. </w:t>
      </w:r>
    </w:p>
    <w:p w:rsidR="00F96CBD" w:rsidRDefault="004B386B" w:rsidP="00E132F7">
      <w:pPr>
        <w:pStyle w:val="Akapitzlist"/>
        <w:numPr>
          <w:ilvl w:val="0"/>
          <w:numId w:val="33"/>
        </w:numPr>
        <w:tabs>
          <w:tab w:val="left" w:pos="2552"/>
        </w:tabs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96CBD">
        <w:rPr>
          <w:rFonts w:ascii="Arial" w:hAnsi="Arial" w:cs="Arial"/>
          <w:sz w:val="22"/>
          <w:szCs w:val="22"/>
        </w:rPr>
        <w:t>Wykonywani</w:t>
      </w:r>
      <w:r w:rsidR="008C2358">
        <w:rPr>
          <w:rFonts w:ascii="Arial" w:hAnsi="Arial" w:cs="Arial"/>
          <w:sz w:val="22"/>
          <w:szCs w:val="22"/>
        </w:rPr>
        <w:t>a prac w sposób nie powodujący</w:t>
      </w:r>
      <w:r w:rsidRPr="00F96CBD">
        <w:rPr>
          <w:rFonts w:ascii="Arial" w:hAnsi="Arial" w:cs="Arial"/>
          <w:sz w:val="22"/>
          <w:szCs w:val="22"/>
        </w:rPr>
        <w:t xml:space="preserve"> zniszczeń znajdującego się w budynku ZAMAWIAJĄCEGO wyposażenia (drzwi przejściowe, wykładzina, meble, itp.). Przy wykonywaniu prac zobowiązany jest zabezpieczać odpowiednio znajdujące się wyposażenie budynku ZAMAWIAJĄCEGO. Wykonawca zobowiązany </w:t>
      </w:r>
      <w:r w:rsidR="008C2358">
        <w:rPr>
          <w:rFonts w:ascii="Arial" w:hAnsi="Arial" w:cs="Arial"/>
          <w:sz w:val="22"/>
          <w:szCs w:val="22"/>
        </w:rPr>
        <w:t>jest</w:t>
      </w:r>
      <w:r w:rsidRPr="00F96CBD">
        <w:rPr>
          <w:rFonts w:ascii="Arial" w:hAnsi="Arial" w:cs="Arial"/>
          <w:sz w:val="22"/>
          <w:szCs w:val="22"/>
        </w:rPr>
        <w:t xml:space="preserve"> do przeniesienia mebli biurowych, zabezpieczenia ich, ułożenia po zakoń</w:t>
      </w:r>
      <w:r w:rsidR="00933FCE" w:rsidRPr="00F96CBD">
        <w:rPr>
          <w:rFonts w:ascii="Arial" w:hAnsi="Arial" w:cs="Arial"/>
          <w:sz w:val="22"/>
          <w:szCs w:val="22"/>
        </w:rPr>
        <w:t>czonych pracach budowlanych</w:t>
      </w:r>
      <w:r w:rsidRPr="00F96CBD">
        <w:rPr>
          <w:rFonts w:ascii="Arial" w:hAnsi="Arial" w:cs="Arial"/>
          <w:sz w:val="22"/>
          <w:szCs w:val="22"/>
        </w:rPr>
        <w:t xml:space="preserve"> w miejscu wskazanym przez ZAMAWIAJĄCEGO i według jego wskazówek. </w:t>
      </w:r>
    </w:p>
    <w:p w:rsidR="004B386B" w:rsidRPr="00E94E83" w:rsidRDefault="004B386B" w:rsidP="00E132F7">
      <w:pPr>
        <w:pStyle w:val="Akapitzlist"/>
        <w:numPr>
          <w:ilvl w:val="0"/>
          <w:numId w:val="33"/>
        </w:numPr>
        <w:tabs>
          <w:tab w:val="left" w:pos="2552"/>
        </w:tabs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E94E83">
        <w:rPr>
          <w:rFonts w:ascii="Arial" w:hAnsi="Arial" w:cs="Arial"/>
          <w:sz w:val="22"/>
          <w:szCs w:val="22"/>
        </w:rPr>
        <w:t>Wykonania, na żądanie inspektora nadzoru inwestorskiego, badań dodatkowych dotyczących przewidzianych do zastosowania materiałów i wykonanych robót. WYKONAWCA ponosić będzie koszty tych badań, jeśli wykażą one, że jakość materiałów lub robót nie odpowiada wymaganiom Umowy.</w:t>
      </w:r>
    </w:p>
    <w:p w:rsidR="004B386B" w:rsidRDefault="004B386B" w:rsidP="00E132F7">
      <w:pPr>
        <w:pStyle w:val="Lista-kontynuacja"/>
        <w:numPr>
          <w:ilvl w:val="0"/>
          <w:numId w:val="33"/>
        </w:numPr>
        <w:spacing w:before="120" w:after="0"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Przekazania ZAMAWIAJĄCEMU, na 7 dni  przed przystąpieniem do odbioru końcowego, dokumentacji powykonawczej wraz z dokumentami pozwalającymi na ocenę prawidłowego wykonania robót zgłaszanych do odbioru końcowego.</w:t>
      </w:r>
    </w:p>
    <w:p w:rsidR="004B386B" w:rsidRDefault="004B386B" w:rsidP="00E132F7">
      <w:pPr>
        <w:pStyle w:val="Lista-kontynuacja"/>
        <w:numPr>
          <w:ilvl w:val="0"/>
          <w:numId w:val="33"/>
        </w:numPr>
        <w:spacing w:before="120" w:after="0"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Uczestniczenia w czynnościach odbiorowych, przeglądach gwarancyjnych w okresie gwarancji i rękojmi na wezwanie ZAMAWIAJĄCEGO.</w:t>
      </w:r>
    </w:p>
    <w:p w:rsidR="00166EFD" w:rsidRDefault="00166EFD" w:rsidP="00136B29">
      <w:pPr>
        <w:pStyle w:val="Lista-kontynuacja"/>
        <w:spacing w:before="120" w:after="0" w:line="276" w:lineRule="auto"/>
        <w:ind w:left="0"/>
        <w:jc w:val="both"/>
        <w:rPr>
          <w:rFonts w:cs="Arial"/>
          <w:sz w:val="22"/>
          <w:szCs w:val="22"/>
        </w:rPr>
      </w:pPr>
    </w:p>
    <w:p w:rsidR="00136B29" w:rsidRDefault="00136B29" w:rsidP="004B386B">
      <w:pPr>
        <w:pStyle w:val="Tekstpodstawowywcity2"/>
        <w:tabs>
          <w:tab w:val="left" w:pos="-284"/>
        </w:tabs>
        <w:spacing w:line="276" w:lineRule="auto"/>
        <w:ind w:left="0"/>
        <w:jc w:val="center"/>
        <w:rPr>
          <w:rFonts w:cs="Arial"/>
          <w:b/>
          <w:sz w:val="22"/>
          <w:szCs w:val="22"/>
        </w:rPr>
      </w:pPr>
    </w:p>
    <w:p w:rsidR="004B386B" w:rsidRDefault="004B386B" w:rsidP="004B386B">
      <w:pPr>
        <w:pStyle w:val="Tekstpodstawowywcity2"/>
        <w:tabs>
          <w:tab w:val="left" w:pos="-284"/>
        </w:tabs>
        <w:spacing w:line="276" w:lineRule="auto"/>
        <w:ind w:left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§ 4</w:t>
      </w:r>
    </w:p>
    <w:p w:rsidR="004B386B" w:rsidRDefault="004B386B" w:rsidP="004B386B">
      <w:pPr>
        <w:pStyle w:val="Tekstpodstawowywcity2"/>
        <w:tabs>
          <w:tab w:val="left" w:pos="-284"/>
        </w:tabs>
        <w:spacing w:before="120" w:after="120" w:line="276" w:lineRule="auto"/>
        <w:ind w:left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Warunki dotyczące Wykonawcy</w:t>
      </w:r>
    </w:p>
    <w:p w:rsidR="004B386B" w:rsidRDefault="004B386B" w:rsidP="00E132F7">
      <w:pPr>
        <w:pStyle w:val="Lista-kontynuacja"/>
        <w:numPr>
          <w:ilvl w:val="0"/>
          <w:numId w:val="1"/>
        </w:numPr>
        <w:tabs>
          <w:tab w:val="num" w:pos="0"/>
        </w:tabs>
        <w:spacing w:after="0" w:line="276" w:lineRule="auto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WYKONAWCA, po zapoznaniu się z budynkiem i warunkami lokalnymi zapewnia, że:</w:t>
      </w:r>
    </w:p>
    <w:p w:rsidR="004B386B" w:rsidRDefault="004B386B" w:rsidP="00E132F7">
      <w:pPr>
        <w:pStyle w:val="Lista-kontynuacja"/>
        <w:numPr>
          <w:ilvl w:val="1"/>
          <w:numId w:val="1"/>
        </w:numPr>
        <w:tabs>
          <w:tab w:val="num" w:pos="-1560"/>
        </w:tabs>
        <w:spacing w:after="0" w:line="276" w:lineRule="auto"/>
        <w:ind w:left="709" w:hanging="42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oferta WYKONAWCY wraz z Kosztorysem ofertowym obejmują pełen zakres robót niezbędny do należytego wykonania przedmiotu umowy;</w:t>
      </w:r>
    </w:p>
    <w:p w:rsidR="004B386B" w:rsidRDefault="004B386B" w:rsidP="00E132F7">
      <w:pPr>
        <w:pStyle w:val="Lista-kontynuacja"/>
        <w:numPr>
          <w:ilvl w:val="1"/>
          <w:numId w:val="1"/>
        </w:numPr>
        <w:tabs>
          <w:tab w:val="num" w:pos="-1560"/>
        </w:tabs>
        <w:spacing w:after="0" w:line="276" w:lineRule="auto"/>
        <w:ind w:left="709" w:hanging="42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posiada niezbędną wiedzę fachową, kwalifikacje, doświadczenie, możliwości i uprawnienia konieczne dla prawidłowego wykonania umowy i będzie w stanie należycie wykonać roboty budowlane na warunkach określonych w umowie;</w:t>
      </w:r>
    </w:p>
    <w:p w:rsidR="004B386B" w:rsidRDefault="004B386B" w:rsidP="00E132F7">
      <w:pPr>
        <w:pStyle w:val="Lista-kontynuacja"/>
        <w:numPr>
          <w:ilvl w:val="1"/>
          <w:numId w:val="1"/>
        </w:numPr>
        <w:tabs>
          <w:tab w:val="num" w:pos="-1560"/>
        </w:tabs>
        <w:spacing w:after="0" w:line="276" w:lineRule="auto"/>
        <w:ind w:left="709" w:hanging="42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prace będą prowadzone zgodnie z wymaganiami ustawowymi i na warunkach przedstawionych w niniejszej umowie</w:t>
      </w:r>
      <w:r>
        <w:rPr>
          <w:rFonts w:cs="Arial"/>
          <w:color w:val="000000"/>
          <w:sz w:val="22"/>
          <w:szCs w:val="22"/>
        </w:rPr>
        <w:t>;</w:t>
      </w:r>
    </w:p>
    <w:p w:rsidR="004B386B" w:rsidRDefault="004B386B" w:rsidP="00E132F7">
      <w:pPr>
        <w:pStyle w:val="Lista-kontynuacja"/>
        <w:numPr>
          <w:ilvl w:val="1"/>
          <w:numId w:val="1"/>
        </w:numPr>
        <w:tabs>
          <w:tab w:val="num" w:pos="-1560"/>
        </w:tabs>
        <w:spacing w:after="0" w:line="276" w:lineRule="auto"/>
        <w:ind w:left="709" w:hanging="42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zapoznał się z uwarunkowaniami lokalnymi, budynkiem i charakterystyką wykonywanych prac oraz ze wszelkimi innymi czynnikami, które w jakikolwiek sposób mogą wpłynąć na koszt i wykonanie przedmiotu umowy;</w:t>
      </w:r>
    </w:p>
    <w:p w:rsidR="004B386B" w:rsidRDefault="004B386B" w:rsidP="00E132F7">
      <w:pPr>
        <w:pStyle w:val="Lista-kontynuacja"/>
        <w:numPr>
          <w:ilvl w:val="1"/>
          <w:numId w:val="1"/>
        </w:numPr>
        <w:tabs>
          <w:tab w:val="num" w:pos="-1560"/>
        </w:tabs>
        <w:spacing w:after="0" w:line="276" w:lineRule="auto"/>
        <w:ind w:left="709" w:hanging="42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wszystkie wbudowane materiały i urządzenia będą posiadały niezbędne atesty lub świadectwa dopuszczenia do stosowania w budownictwie.</w:t>
      </w:r>
    </w:p>
    <w:p w:rsidR="00E00161" w:rsidRPr="00166EFD" w:rsidRDefault="004B386B" w:rsidP="00E00161">
      <w:pPr>
        <w:pStyle w:val="Lista-kontynuacja"/>
        <w:numPr>
          <w:ilvl w:val="0"/>
          <w:numId w:val="1"/>
        </w:numPr>
        <w:tabs>
          <w:tab w:val="num" w:pos="0"/>
        </w:tabs>
        <w:spacing w:before="120" w:after="0" w:line="276" w:lineRule="auto"/>
        <w:ind w:left="0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WYKONAWCA oświadcza, że przed zawarciem niniejszej umowy zapoznał się dokumentacją projektową oraz specyfikacją techniczną wykonania i odbioru robót, zgłosił w stosunku do nich wszelkie uwagi, wątpliwości lub niejasności i otrzymał na nie satysfakcjonującą odpowiedź ZAMAWIAJĄCEGO. Oznacza to w szczególności, że WYKONAWCY znane są oczekiwania ZAMAWIAJĄCEGO, co do wszystkich elementów charakterystycznych obiektu, w tym zakresu robót, kos</w:t>
      </w:r>
      <w:r w:rsidR="00E00161">
        <w:rPr>
          <w:rFonts w:cs="Arial"/>
          <w:sz w:val="22"/>
          <w:szCs w:val="22"/>
        </w:rPr>
        <w:t>ztów i terminu zakończenia prac.</w:t>
      </w:r>
    </w:p>
    <w:p w:rsidR="004B386B" w:rsidRDefault="004B386B" w:rsidP="004B386B">
      <w:pPr>
        <w:pStyle w:val="Lista-kontynuacja"/>
        <w:spacing w:before="120" w:line="276" w:lineRule="auto"/>
        <w:ind w:left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§ 5</w:t>
      </w:r>
    </w:p>
    <w:p w:rsidR="004B386B" w:rsidRDefault="004B386B" w:rsidP="004B386B">
      <w:pPr>
        <w:pStyle w:val="Lista-kontynuacja"/>
        <w:spacing w:line="276" w:lineRule="auto"/>
        <w:ind w:left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Wymogi dotyczące materiałów i urządzeń</w:t>
      </w:r>
    </w:p>
    <w:p w:rsidR="004B386B" w:rsidRDefault="004B386B" w:rsidP="00E132F7">
      <w:pPr>
        <w:pStyle w:val="Lista-kontynuacja"/>
        <w:numPr>
          <w:ilvl w:val="0"/>
          <w:numId w:val="2"/>
        </w:numPr>
        <w:spacing w:before="120" w:after="0" w:line="276" w:lineRule="auto"/>
        <w:ind w:left="0" w:hanging="42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Materiały powinny odpowiadać co do jakości wymogom wyrobów dopuszczonych do obrotu i stosowania w budownictwie zgodnie z ustawą o wyrobach budowlanych oraz ustawy prawo budowlane, specyfikacji technicznej wykonania i odbioru robót budowlanych. Atesty należy dostarczyć Zamawiającemu przed wbudowaniem materiałów i urządzeń.</w:t>
      </w:r>
    </w:p>
    <w:p w:rsidR="004B386B" w:rsidRDefault="004B386B" w:rsidP="00E132F7">
      <w:pPr>
        <w:pStyle w:val="Lista-kontynuacja"/>
        <w:numPr>
          <w:ilvl w:val="0"/>
          <w:numId w:val="2"/>
        </w:numPr>
        <w:spacing w:before="120" w:after="0" w:line="276" w:lineRule="auto"/>
        <w:ind w:left="0" w:hanging="42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WYKONAWCA ponosi całkowitą odpowiedzialność za jakość materiałów użytych do realizacji przedmiotu umowy. </w:t>
      </w:r>
    </w:p>
    <w:p w:rsidR="004B386B" w:rsidRDefault="004B386B" w:rsidP="00E132F7">
      <w:pPr>
        <w:pStyle w:val="Lista-kontynuacja"/>
        <w:numPr>
          <w:ilvl w:val="0"/>
          <w:numId w:val="2"/>
        </w:numPr>
        <w:spacing w:before="120" w:after="0" w:line="276" w:lineRule="auto"/>
        <w:ind w:left="0" w:hanging="42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Dopuszcza się wprowadzenie zmian materiałów i urządzeń  pod warunkiem, iż będą korzystne dla ZAMAWIAJĄCEGO, tj. powodujące poprawienie parametrów technicznych, wynikające z aktualnych rozwiązań z uwagi na postęp technologiczny lub zmiany obowiązujących przepisów. Jednakże nie dopuszcza się stosowania materiałów i urządzeń zamiennych bez pisemnej zgody ZAMAWIAJĄCEGO. Zmiana, o której mowa nie może spowodować zmiany ceny wykonania przedmiotu umowy. </w:t>
      </w:r>
    </w:p>
    <w:p w:rsidR="004B386B" w:rsidRDefault="004B386B" w:rsidP="00E132F7">
      <w:pPr>
        <w:pStyle w:val="Lista-kontynuacja"/>
        <w:numPr>
          <w:ilvl w:val="0"/>
          <w:numId w:val="2"/>
        </w:numPr>
        <w:spacing w:before="120" w:after="0" w:line="276" w:lineRule="auto"/>
        <w:ind w:left="0" w:hanging="42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każde żądanie ZAMAWIAJĄCEGO WYKONAWCA zobowiązany jest okazać w stosunku do wskazanych materiałów i urządzeń stosowne dokumenty potwierdzające spełnienie wymagań, o których mowa w ust. 1.</w:t>
      </w:r>
    </w:p>
    <w:p w:rsidR="000408AA" w:rsidRPr="00136B29" w:rsidRDefault="000408AA" w:rsidP="00136B29">
      <w:pPr>
        <w:pStyle w:val="Lista-kontynuacja"/>
        <w:spacing w:after="0" w:line="276" w:lineRule="auto"/>
        <w:ind w:left="0"/>
        <w:rPr>
          <w:rFonts w:cs="Arial"/>
          <w:sz w:val="16"/>
          <w:szCs w:val="16"/>
        </w:rPr>
      </w:pPr>
    </w:p>
    <w:p w:rsidR="004B386B" w:rsidRDefault="004B386B" w:rsidP="004B386B">
      <w:pPr>
        <w:pStyle w:val="Lista-kontynuacja"/>
        <w:spacing w:after="0" w:line="276" w:lineRule="auto"/>
        <w:ind w:left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§ 6</w:t>
      </w:r>
    </w:p>
    <w:p w:rsidR="004B386B" w:rsidRDefault="004B386B" w:rsidP="004B386B">
      <w:pPr>
        <w:pStyle w:val="Lista-kontynuacja"/>
        <w:spacing w:before="120" w:line="276" w:lineRule="auto"/>
        <w:ind w:left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Przedstawiciele stron na budowie</w:t>
      </w:r>
    </w:p>
    <w:p w:rsidR="004B386B" w:rsidRDefault="004B386B" w:rsidP="00E132F7">
      <w:pPr>
        <w:pStyle w:val="Lista-kontynuacja"/>
        <w:numPr>
          <w:ilvl w:val="0"/>
          <w:numId w:val="3"/>
        </w:numPr>
        <w:spacing w:after="0" w:line="276" w:lineRule="auto"/>
        <w:ind w:left="0" w:hanging="42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Przedstawicielami ZAMAWIAJĄCEGO  są:</w:t>
      </w:r>
    </w:p>
    <w:p w:rsidR="004B386B" w:rsidRDefault="004B386B" w:rsidP="004B386B">
      <w:pPr>
        <w:pStyle w:val="Lista-kontynuacja"/>
        <w:spacing w:line="276" w:lineRule="auto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 ………………………………………………………………</w:t>
      </w:r>
    </w:p>
    <w:p w:rsidR="004B386B" w:rsidRDefault="004B386B" w:rsidP="004B386B">
      <w:pPr>
        <w:pStyle w:val="Lista-kontynuacja"/>
        <w:spacing w:line="276" w:lineRule="auto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2………………………………………………………………</w:t>
      </w:r>
    </w:p>
    <w:p w:rsidR="004B386B" w:rsidRDefault="004B386B" w:rsidP="004B386B">
      <w:pPr>
        <w:pStyle w:val="Lista-kontynuacja"/>
        <w:spacing w:before="120" w:line="276" w:lineRule="auto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oraz Inspektorzy Nadzoru Inwestorskiego.</w:t>
      </w:r>
    </w:p>
    <w:p w:rsidR="009024D5" w:rsidRDefault="009024D5" w:rsidP="00E132F7">
      <w:pPr>
        <w:pStyle w:val="Lista-kontynuacja"/>
        <w:numPr>
          <w:ilvl w:val="0"/>
          <w:numId w:val="31"/>
        </w:numPr>
        <w:spacing w:before="120" w:line="276" w:lineRule="auto"/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Inspektor Nadzoru Budowlanego …………………………..…………………..………</w:t>
      </w:r>
    </w:p>
    <w:p w:rsidR="009024D5" w:rsidRDefault="009024D5" w:rsidP="00E132F7">
      <w:pPr>
        <w:pStyle w:val="Lista-kontynuacja"/>
        <w:numPr>
          <w:ilvl w:val="0"/>
          <w:numId w:val="31"/>
        </w:numPr>
        <w:spacing w:before="120" w:line="276" w:lineRule="auto"/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Inspektor Nadzoru Sanitarnego ……………………………..………………………….</w:t>
      </w:r>
    </w:p>
    <w:p w:rsidR="009024D5" w:rsidRPr="009024D5" w:rsidRDefault="009024D5" w:rsidP="00E132F7">
      <w:pPr>
        <w:pStyle w:val="Lista-kontynuacja"/>
        <w:numPr>
          <w:ilvl w:val="0"/>
          <w:numId w:val="31"/>
        </w:numPr>
        <w:spacing w:before="120" w:line="276" w:lineRule="auto"/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Inspektor Nadzoru Elektrycznego ………………………….…………………………..</w:t>
      </w:r>
    </w:p>
    <w:p w:rsidR="004B386B" w:rsidRDefault="004B386B" w:rsidP="00E132F7">
      <w:pPr>
        <w:pStyle w:val="Lista-kontynuacja"/>
        <w:numPr>
          <w:ilvl w:val="0"/>
          <w:numId w:val="4"/>
        </w:numPr>
        <w:tabs>
          <w:tab w:val="left" w:pos="0"/>
        </w:tabs>
        <w:spacing w:before="120" w:after="0" w:line="276" w:lineRule="auto"/>
        <w:ind w:left="0" w:hanging="42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Przedstawicielami WYKONAWCY są:</w:t>
      </w:r>
    </w:p>
    <w:p w:rsidR="000408AA" w:rsidRPr="000408AA" w:rsidRDefault="004B386B" w:rsidP="00E132F7">
      <w:pPr>
        <w:pStyle w:val="Lista-kontynuacja"/>
        <w:numPr>
          <w:ilvl w:val="0"/>
          <w:numId w:val="5"/>
        </w:numPr>
        <w:tabs>
          <w:tab w:val="left" w:pos="426"/>
        </w:tabs>
        <w:spacing w:before="120" w:after="0" w:line="276" w:lineRule="auto"/>
        <w:ind w:left="0" w:firstLine="0"/>
        <w:jc w:val="both"/>
        <w:rPr>
          <w:rFonts w:cs="Arial"/>
          <w:color w:val="00B050"/>
          <w:sz w:val="22"/>
          <w:szCs w:val="22"/>
        </w:rPr>
      </w:pPr>
      <w:r>
        <w:rPr>
          <w:rFonts w:cs="Arial"/>
          <w:sz w:val="22"/>
          <w:szCs w:val="22"/>
        </w:rPr>
        <w:t>Kierownik budowy ………………………………….</w:t>
      </w:r>
    </w:p>
    <w:p w:rsidR="00E94E83" w:rsidRPr="001213A6" w:rsidRDefault="000408AA" w:rsidP="001213A6">
      <w:pPr>
        <w:pStyle w:val="Lista-kontynuacja"/>
        <w:tabs>
          <w:tab w:val="left" w:pos="426"/>
        </w:tabs>
        <w:spacing w:before="120" w:after="0" w:line="276" w:lineRule="auto"/>
        <w:ind w:left="0"/>
        <w:jc w:val="both"/>
        <w:rPr>
          <w:rFonts w:cs="Arial"/>
          <w:color w:val="00B050"/>
          <w:sz w:val="22"/>
          <w:szCs w:val="22"/>
        </w:rPr>
      </w:pPr>
      <w:r>
        <w:rPr>
          <w:rFonts w:cs="Arial"/>
          <w:sz w:val="22"/>
          <w:szCs w:val="22"/>
        </w:rPr>
        <w:t xml:space="preserve">    </w:t>
      </w:r>
      <w:r w:rsidR="004B386B">
        <w:rPr>
          <w:rFonts w:cs="Arial"/>
          <w:sz w:val="22"/>
          <w:szCs w:val="22"/>
        </w:rPr>
        <w:t xml:space="preserve"> – uprawnienia budowlane nr ………….</w:t>
      </w:r>
    </w:p>
    <w:p w:rsidR="004B386B" w:rsidRDefault="004B386B" w:rsidP="004B386B">
      <w:pPr>
        <w:pStyle w:val="Tekstpodstawowywcity2"/>
        <w:tabs>
          <w:tab w:val="left" w:pos="-284"/>
        </w:tabs>
        <w:spacing w:before="120" w:after="120" w:line="276" w:lineRule="auto"/>
        <w:ind w:left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§ 7</w:t>
      </w:r>
    </w:p>
    <w:p w:rsidR="004B386B" w:rsidRDefault="004B386B" w:rsidP="004B386B">
      <w:pPr>
        <w:pStyle w:val="Tekstpodstawowywcity2"/>
        <w:tabs>
          <w:tab w:val="left" w:pos="-284"/>
        </w:tabs>
        <w:spacing w:after="120" w:line="276" w:lineRule="auto"/>
        <w:ind w:left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Terminy umowne</w:t>
      </w:r>
    </w:p>
    <w:p w:rsidR="004B386B" w:rsidRDefault="004B386B" w:rsidP="00E132F7">
      <w:pPr>
        <w:numPr>
          <w:ilvl w:val="0"/>
          <w:numId w:val="6"/>
        </w:numPr>
        <w:tabs>
          <w:tab w:val="num" w:pos="0"/>
        </w:tabs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zobowiązuje się do realizacji przedmiotu umowy, określonego w § 1 umowy zgodnie z Harmonogramem robót,  przewidzianych do wy</w:t>
      </w:r>
      <w:r w:rsidR="006E55B8">
        <w:rPr>
          <w:rFonts w:ascii="Arial" w:hAnsi="Arial" w:cs="Arial"/>
          <w:sz w:val="22"/>
          <w:szCs w:val="22"/>
        </w:rPr>
        <w:t>konania.</w:t>
      </w:r>
    </w:p>
    <w:p w:rsidR="005F0F36" w:rsidRPr="005F0F36" w:rsidRDefault="004B386B" w:rsidP="00E132F7">
      <w:pPr>
        <w:numPr>
          <w:ilvl w:val="0"/>
          <w:numId w:val="6"/>
        </w:numPr>
        <w:tabs>
          <w:tab w:val="num" w:pos="0"/>
        </w:tabs>
        <w:spacing w:before="120" w:after="60" w:line="276" w:lineRule="auto"/>
        <w:ind w:left="0" w:hanging="357"/>
        <w:jc w:val="both"/>
        <w:rPr>
          <w:rFonts w:ascii="Arial" w:hAnsi="Arial" w:cs="Arial"/>
          <w:sz w:val="22"/>
          <w:szCs w:val="22"/>
        </w:rPr>
      </w:pPr>
      <w:r w:rsidRPr="005F0F36">
        <w:rPr>
          <w:rFonts w:ascii="Arial" w:hAnsi="Arial" w:cs="Arial"/>
          <w:sz w:val="22"/>
          <w:szCs w:val="22"/>
        </w:rPr>
        <w:t>WYKONAWCA wykona przedmiot umowy, określony w § 1 niniejszej umowy</w:t>
      </w:r>
      <w:r w:rsidR="006F5BA9">
        <w:rPr>
          <w:rFonts w:ascii="Arial" w:hAnsi="Arial" w:cs="Arial"/>
          <w:sz w:val="22"/>
          <w:szCs w:val="22"/>
        </w:rPr>
        <w:t xml:space="preserve"> </w:t>
      </w:r>
      <w:r w:rsidR="006F5BA9">
        <w:rPr>
          <w:rFonts w:ascii="Arial" w:hAnsi="Arial" w:cs="Arial"/>
          <w:b/>
          <w:sz w:val="22"/>
          <w:szCs w:val="22"/>
        </w:rPr>
        <w:t xml:space="preserve">dla zadania </w:t>
      </w:r>
      <w:r w:rsidR="00CC78D1">
        <w:rPr>
          <w:rFonts w:ascii="Arial" w:hAnsi="Arial" w:cs="Arial"/>
          <w:b/>
          <w:sz w:val="22"/>
          <w:szCs w:val="22"/>
        </w:rPr>
        <w:t>„</w:t>
      </w:r>
      <w:r w:rsidR="006F5BA9">
        <w:rPr>
          <w:rFonts w:ascii="Arial" w:hAnsi="Arial" w:cs="Arial"/>
          <w:b/>
          <w:sz w:val="22"/>
          <w:szCs w:val="22"/>
        </w:rPr>
        <w:t>A</w:t>
      </w:r>
      <w:r w:rsidR="00CC78D1">
        <w:rPr>
          <w:rFonts w:ascii="Arial" w:hAnsi="Arial" w:cs="Arial"/>
          <w:b/>
          <w:sz w:val="22"/>
          <w:szCs w:val="22"/>
        </w:rPr>
        <w:t>”</w:t>
      </w:r>
      <w:r w:rsidRPr="005F0F36">
        <w:rPr>
          <w:rFonts w:ascii="Arial" w:hAnsi="Arial" w:cs="Arial"/>
          <w:sz w:val="22"/>
          <w:szCs w:val="22"/>
        </w:rPr>
        <w:t xml:space="preserve"> </w:t>
      </w:r>
      <w:r w:rsidR="006F5BA9">
        <w:rPr>
          <w:rFonts w:ascii="Arial" w:hAnsi="Arial" w:cs="Arial"/>
          <w:b/>
          <w:sz w:val="22"/>
          <w:szCs w:val="22"/>
        </w:rPr>
        <w:t xml:space="preserve">i </w:t>
      </w:r>
      <w:r w:rsidR="00CC78D1">
        <w:rPr>
          <w:rFonts w:ascii="Arial" w:hAnsi="Arial" w:cs="Arial"/>
          <w:b/>
          <w:sz w:val="22"/>
          <w:szCs w:val="22"/>
        </w:rPr>
        <w:t>„</w:t>
      </w:r>
      <w:r w:rsidR="006F5BA9">
        <w:rPr>
          <w:rFonts w:ascii="Arial" w:hAnsi="Arial" w:cs="Arial"/>
          <w:b/>
          <w:sz w:val="22"/>
          <w:szCs w:val="22"/>
        </w:rPr>
        <w:t>B</w:t>
      </w:r>
      <w:r w:rsidR="00CC78D1">
        <w:rPr>
          <w:rFonts w:ascii="Arial" w:hAnsi="Arial" w:cs="Arial"/>
          <w:b/>
          <w:sz w:val="22"/>
          <w:szCs w:val="22"/>
        </w:rPr>
        <w:t>”</w:t>
      </w:r>
      <w:r w:rsidR="006F5BA9">
        <w:rPr>
          <w:rFonts w:ascii="Arial" w:hAnsi="Arial" w:cs="Arial"/>
          <w:b/>
          <w:sz w:val="22"/>
          <w:szCs w:val="22"/>
        </w:rPr>
        <w:t xml:space="preserve"> </w:t>
      </w:r>
      <w:r w:rsidRPr="005F0F36">
        <w:rPr>
          <w:rFonts w:ascii="Arial" w:hAnsi="Arial" w:cs="Arial"/>
          <w:sz w:val="22"/>
          <w:szCs w:val="22"/>
        </w:rPr>
        <w:t xml:space="preserve">w terminie </w:t>
      </w:r>
      <w:r w:rsidR="00CE2AC2">
        <w:rPr>
          <w:rFonts w:ascii="Arial" w:hAnsi="Arial" w:cs="Arial"/>
          <w:b/>
          <w:sz w:val="22"/>
          <w:szCs w:val="22"/>
        </w:rPr>
        <w:t>9</w:t>
      </w:r>
      <w:bookmarkStart w:id="0" w:name="_GoBack"/>
      <w:bookmarkEnd w:id="0"/>
      <w:r w:rsidR="00FD705C">
        <w:rPr>
          <w:rFonts w:ascii="Arial" w:hAnsi="Arial" w:cs="Arial"/>
          <w:b/>
          <w:sz w:val="22"/>
          <w:szCs w:val="22"/>
        </w:rPr>
        <w:t>0 dni</w:t>
      </w:r>
      <w:r w:rsidR="001213A6">
        <w:rPr>
          <w:rFonts w:ascii="Arial" w:hAnsi="Arial" w:cs="Arial"/>
          <w:sz w:val="22"/>
          <w:szCs w:val="22"/>
        </w:rPr>
        <w:t xml:space="preserve"> licząc od dnia</w:t>
      </w:r>
      <w:r w:rsidR="00FD705C">
        <w:rPr>
          <w:rFonts w:ascii="Arial" w:hAnsi="Arial" w:cs="Arial"/>
          <w:sz w:val="22"/>
          <w:szCs w:val="22"/>
        </w:rPr>
        <w:t xml:space="preserve"> podpisania umowy</w:t>
      </w:r>
      <w:r w:rsidR="00380656">
        <w:rPr>
          <w:rFonts w:ascii="Arial" w:hAnsi="Arial" w:cs="Arial"/>
          <w:sz w:val="22"/>
          <w:szCs w:val="22"/>
        </w:rPr>
        <w:t xml:space="preserve"> </w:t>
      </w:r>
      <w:r w:rsidR="009D6ABF">
        <w:rPr>
          <w:rFonts w:ascii="Arial" w:hAnsi="Arial" w:cs="Arial"/>
          <w:sz w:val="22"/>
          <w:szCs w:val="22"/>
        </w:rPr>
        <w:t xml:space="preserve">tj. </w:t>
      </w:r>
      <w:r w:rsidR="009D6ABF" w:rsidRPr="009D6ABF">
        <w:rPr>
          <w:rFonts w:ascii="Arial" w:hAnsi="Arial" w:cs="Arial"/>
          <w:b/>
          <w:sz w:val="22"/>
          <w:szCs w:val="22"/>
        </w:rPr>
        <w:t>do dnia ..................2018 r.</w:t>
      </w:r>
      <w:r w:rsidR="00FD705C" w:rsidRPr="009D6ABF">
        <w:rPr>
          <w:rFonts w:ascii="Arial" w:hAnsi="Arial" w:cs="Arial"/>
          <w:b/>
          <w:sz w:val="22"/>
          <w:szCs w:val="22"/>
        </w:rPr>
        <w:t>.</w:t>
      </w:r>
    </w:p>
    <w:p w:rsidR="004B386B" w:rsidRPr="005F0F36" w:rsidRDefault="005A67AB" w:rsidP="00E132F7">
      <w:pPr>
        <w:numPr>
          <w:ilvl w:val="0"/>
          <w:numId w:val="6"/>
        </w:numPr>
        <w:tabs>
          <w:tab w:val="num" w:pos="0"/>
        </w:tabs>
        <w:spacing w:before="120" w:after="60" w:line="276" w:lineRule="auto"/>
        <w:ind w:left="0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termin zakończenia robót uważa </w:t>
      </w:r>
      <w:r w:rsidR="004B386B" w:rsidRPr="005F0F36">
        <w:rPr>
          <w:rFonts w:ascii="Arial" w:hAnsi="Arial" w:cs="Arial"/>
          <w:sz w:val="22"/>
          <w:szCs w:val="22"/>
        </w:rPr>
        <w:t xml:space="preserve">się dzień zgłoszenia przez WYKONAWCĘ gotowości do odbioru i potwierdzenia przez Inspektora Nadzoru wpisem do Dziennika Budowy zakończenia robót. </w:t>
      </w:r>
    </w:p>
    <w:p w:rsidR="00986E15" w:rsidRPr="001213A6" w:rsidRDefault="004B386B" w:rsidP="00070E73">
      <w:pPr>
        <w:numPr>
          <w:ilvl w:val="0"/>
          <w:numId w:val="6"/>
        </w:numPr>
        <w:tabs>
          <w:tab w:val="num" w:pos="0"/>
        </w:tabs>
        <w:spacing w:line="276" w:lineRule="auto"/>
        <w:ind w:left="0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termin wykonania przedmiotu umowy uważa się </w:t>
      </w:r>
      <w:r w:rsidR="00D175E7">
        <w:rPr>
          <w:rFonts w:ascii="Arial" w:hAnsi="Arial" w:cs="Arial"/>
          <w:sz w:val="22"/>
          <w:szCs w:val="22"/>
        </w:rPr>
        <w:t>dzień podpisania bezusterkowych Protokołów</w:t>
      </w:r>
      <w:r>
        <w:rPr>
          <w:rFonts w:ascii="Arial" w:hAnsi="Arial" w:cs="Arial"/>
          <w:sz w:val="22"/>
          <w:szCs w:val="22"/>
        </w:rPr>
        <w:t xml:space="preserve"> Odbioru Końcowego Robót</w:t>
      </w:r>
      <w:r w:rsidR="00070E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przekazania ZAMAWIAJĄCEMU wszystkich dokumentów określonych, co do rodzaju w § 8 ust. 7</w:t>
      </w:r>
      <w:r>
        <w:rPr>
          <w:rFonts w:ascii="Arial" w:hAnsi="Arial" w:cs="Arial"/>
          <w:color w:val="00B05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niniejszej umowy.</w:t>
      </w:r>
    </w:p>
    <w:p w:rsidR="004B386B" w:rsidRDefault="004B386B" w:rsidP="004B386B">
      <w:pPr>
        <w:pStyle w:val="Tekstpodstawowywcity2"/>
        <w:tabs>
          <w:tab w:val="left" w:pos="-284"/>
        </w:tabs>
        <w:spacing w:before="120" w:after="120" w:line="276" w:lineRule="auto"/>
        <w:ind w:left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§ 8</w:t>
      </w:r>
    </w:p>
    <w:p w:rsidR="004B386B" w:rsidRDefault="004B386B" w:rsidP="004B386B">
      <w:pPr>
        <w:pStyle w:val="Tekstpodstawowywcity2"/>
        <w:tabs>
          <w:tab w:val="left" w:pos="-284"/>
        </w:tabs>
        <w:spacing w:after="120" w:line="276" w:lineRule="auto"/>
        <w:ind w:left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Rozliczanie i finansowanie robót</w:t>
      </w:r>
    </w:p>
    <w:p w:rsidR="00E00161" w:rsidRDefault="004B386B" w:rsidP="00E132F7">
      <w:pPr>
        <w:numPr>
          <w:ilvl w:val="0"/>
          <w:numId w:val="7"/>
        </w:numPr>
        <w:spacing w:line="276" w:lineRule="auto"/>
        <w:ind w:left="0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Rozliczenie za prawidłowo wykonany przedmiot umowy nastąpi jednorazowo, w oparciu o   </w:t>
      </w:r>
      <w:r w:rsidR="00E00161">
        <w:rPr>
          <w:rFonts w:ascii="Arial" w:hAnsi="Arial" w:cs="Arial"/>
          <w:sz w:val="22"/>
          <w:szCs w:val="22"/>
        </w:rPr>
        <w:t xml:space="preserve"> </w:t>
      </w:r>
    </w:p>
    <w:p w:rsidR="00E00161" w:rsidRDefault="00E00161" w:rsidP="00E0016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dwie odrębne faktury wystawione w następujący sposób:</w:t>
      </w:r>
    </w:p>
    <w:p w:rsidR="004B386B" w:rsidRPr="005C691F" w:rsidRDefault="00E00161" w:rsidP="00E0016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C691F">
        <w:rPr>
          <w:rFonts w:ascii="Arial" w:hAnsi="Arial" w:cs="Arial"/>
          <w:b/>
          <w:sz w:val="22"/>
          <w:szCs w:val="22"/>
        </w:rPr>
        <w:t>- faktura obejmująca należność</w:t>
      </w:r>
      <w:r w:rsidR="004B386B" w:rsidRPr="005C691F">
        <w:rPr>
          <w:rFonts w:ascii="Arial" w:hAnsi="Arial" w:cs="Arial"/>
          <w:b/>
          <w:sz w:val="22"/>
          <w:szCs w:val="22"/>
        </w:rPr>
        <w:t xml:space="preserve"> </w:t>
      </w:r>
      <w:r w:rsidRPr="005C691F">
        <w:rPr>
          <w:rFonts w:ascii="Arial" w:hAnsi="Arial" w:cs="Arial"/>
          <w:b/>
          <w:sz w:val="22"/>
          <w:szCs w:val="22"/>
        </w:rPr>
        <w:t>za wykonanie zadania „A”,</w:t>
      </w:r>
    </w:p>
    <w:p w:rsidR="00E00161" w:rsidRPr="005C691F" w:rsidRDefault="00E00161" w:rsidP="00E0016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C691F">
        <w:rPr>
          <w:rFonts w:ascii="Arial" w:hAnsi="Arial" w:cs="Arial"/>
          <w:b/>
          <w:sz w:val="22"/>
          <w:szCs w:val="22"/>
        </w:rPr>
        <w:t>- faktura obejmująca należność za wykonanie zadania „B”.</w:t>
      </w:r>
    </w:p>
    <w:p w:rsidR="004B386B" w:rsidRDefault="00070E73" w:rsidP="00E132F7">
      <w:pPr>
        <w:numPr>
          <w:ilvl w:val="0"/>
          <w:numId w:val="7"/>
        </w:numPr>
        <w:spacing w:before="120" w:after="120" w:line="276" w:lineRule="auto"/>
        <w:ind w:left="0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</w:t>
      </w:r>
      <w:r w:rsidR="004B386B">
        <w:rPr>
          <w:rFonts w:ascii="Arial" w:hAnsi="Arial" w:cs="Arial"/>
          <w:sz w:val="22"/>
          <w:szCs w:val="22"/>
        </w:rPr>
        <w:t>dstawą do wystawienia faktur</w:t>
      </w:r>
      <w:r w:rsidR="0047708D">
        <w:rPr>
          <w:rFonts w:ascii="Arial" w:hAnsi="Arial" w:cs="Arial"/>
          <w:sz w:val="22"/>
          <w:szCs w:val="22"/>
        </w:rPr>
        <w:t>y, wskazanej</w:t>
      </w:r>
      <w:r w:rsidR="004B386B">
        <w:rPr>
          <w:rFonts w:ascii="Arial" w:hAnsi="Arial" w:cs="Arial"/>
          <w:sz w:val="22"/>
          <w:szCs w:val="22"/>
        </w:rPr>
        <w:t xml:space="preserve"> w </w:t>
      </w:r>
      <w:r w:rsidR="00E00161">
        <w:rPr>
          <w:rFonts w:ascii="Arial" w:hAnsi="Arial" w:cs="Arial"/>
          <w:sz w:val="22"/>
          <w:szCs w:val="22"/>
        </w:rPr>
        <w:t>ust. 1, będą bezusterkowe</w:t>
      </w:r>
      <w:r>
        <w:rPr>
          <w:rFonts w:ascii="Arial" w:hAnsi="Arial" w:cs="Arial"/>
          <w:sz w:val="22"/>
          <w:szCs w:val="22"/>
        </w:rPr>
        <w:t xml:space="preserve"> </w:t>
      </w:r>
      <w:r w:rsidR="00843749">
        <w:rPr>
          <w:rFonts w:ascii="Arial" w:hAnsi="Arial" w:cs="Arial"/>
          <w:sz w:val="22"/>
          <w:szCs w:val="22"/>
        </w:rPr>
        <w:t>Protokoły</w:t>
      </w:r>
      <w:r w:rsidR="00E00161">
        <w:rPr>
          <w:rFonts w:ascii="Arial" w:hAnsi="Arial" w:cs="Arial"/>
          <w:sz w:val="22"/>
          <w:szCs w:val="22"/>
        </w:rPr>
        <w:t xml:space="preserve"> Końcowego</w:t>
      </w:r>
      <w:r w:rsidR="004B386B">
        <w:rPr>
          <w:rFonts w:ascii="Arial" w:hAnsi="Arial" w:cs="Arial"/>
          <w:sz w:val="22"/>
          <w:szCs w:val="22"/>
        </w:rPr>
        <w:t xml:space="preserve"> Odbioru </w:t>
      </w:r>
      <w:r>
        <w:rPr>
          <w:rFonts w:ascii="Arial" w:hAnsi="Arial" w:cs="Arial"/>
          <w:sz w:val="22"/>
          <w:szCs w:val="22"/>
        </w:rPr>
        <w:t>R</w:t>
      </w:r>
      <w:r w:rsidR="004B386B">
        <w:rPr>
          <w:rFonts w:ascii="Arial" w:hAnsi="Arial" w:cs="Arial"/>
          <w:sz w:val="22"/>
          <w:szCs w:val="22"/>
        </w:rPr>
        <w:t>obót, o</w:t>
      </w:r>
      <w:r w:rsidR="00E00161">
        <w:rPr>
          <w:rFonts w:ascii="Arial" w:hAnsi="Arial" w:cs="Arial"/>
          <w:sz w:val="22"/>
          <w:szCs w:val="22"/>
        </w:rPr>
        <w:t xml:space="preserve">ddzielnie dla </w:t>
      </w:r>
      <w:r w:rsidR="00E00161" w:rsidRPr="005C691F">
        <w:rPr>
          <w:rFonts w:ascii="Arial" w:hAnsi="Arial" w:cs="Arial"/>
          <w:b/>
          <w:sz w:val="22"/>
          <w:szCs w:val="22"/>
        </w:rPr>
        <w:t>zadania „A”</w:t>
      </w:r>
      <w:r w:rsidR="00E00161">
        <w:rPr>
          <w:rFonts w:ascii="Arial" w:hAnsi="Arial" w:cs="Arial"/>
          <w:sz w:val="22"/>
          <w:szCs w:val="22"/>
        </w:rPr>
        <w:t xml:space="preserve"> i </w:t>
      </w:r>
      <w:r w:rsidR="00E00161" w:rsidRPr="005C691F">
        <w:rPr>
          <w:rFonts w:ascii="Arial" w:hAnsi="Arial" w:cs="Arial"/>
          <w:b/>
          <w:sz w:val="22"/>
          <w:szCs w:val="22"/>
        </w:rPr>
        <w:t>zadania „B”</w:t>
      </w:r>
      <w:r w:rsidR="00E00161">
        <w:rPr>
          <w:rFonts w:ascii="Arial" w:hAnsi="Arial" w:cs="Arial"/>
          <w:sz w:val="22"/>
          <w:szCs w:val="22"/>
        </w:rPr>
        <w:t xml:space="preserve"> oraz dokument gwarancji</w:t>
      </w:r>
      <w:r w:rsidR="00E97A50">
        <w:rPr>
          <w:rFonts w:ascii="Arial" w:hAnsi="Arial" w:cs="Arial"/>
          <w:sz w:val="22"/>
          <w:szCs w:val="22"/>
        </w:rPr>
        <w:t xml:space="preserve"> wskazany w § 13 ust.4 umowy.</w:t>
      </w:r>
      <w:r w:rsidR="004B386B">
        <w:rPr>
          <w:rFonts w:ascii="Arial" w:hAnsi="Arial" w:cs="Arial"/>
          <w:sz w:val="22"/>
          <w:szCs w:val="22"/>
        </w:rPr>
        <w:t xml:space="preserve">  </w:t>
      </w:r>
    </w:p>
    <w:p w:rsidR="004B386B" w:rsidRDefault="004B386B" w:rsidP="00E132F7">
      <w:pPr>
        <w:numPr>
          <w:ilvl w:val="0"/>
          <w:numId w:val="7"/>
        </w:numPr>
        <w:spacing w:before="120" w:line="276" w:lineRule="auto"/>
        <w:ind w:left="0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Ewentualne roboty zamienne i zaniechane będą rozliczane na podstawie cen i st</w:t>
      </w:r>
      <w:r w:rsidR="0089176A">
        <w:rPr>
          <w:rFonts w:ascii="Arial" w:hAnsi="Arial" w:cs="Arial"/>
          <w:sz w:val="22"/>
          <w:szCs w:val="22"/>
        </w:rPr>
        <w:t>awek Kosztorysu ofertowego.</w:t>
      </w:r>
    </w:p>
    <w:p w:rsidR="004B386B" w:rsidRDefault="004B386B" w:rsidP="00E132F7">
      <w:pPr>
        <w:numPr>
          <w:ilvl w:val="0"/>
          <w:numId w:val="7"/>
        </w:numPr>
        <w:spacing w:before="120" w:line="276" w:lineRule="auto"/>
        <w:ind w:left="0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pozycji robót budowlanych nieujętych w Kosztorysie ofertowym, podstawą do ich wyceny będą składniki cenotwórcze (R, K</w:t>
      </w:r>
      <w:r>
        <w:rPr>
          <w:rFonts w:ascii="Arial" w:hAnsi="Arial" w:cs="Arial"/>
          <w:sz w:val="28"/>
          <w:szCs w:val="22"/>
          <w:vertAlign w:val="subscript"/>
        </w:rPr>
        <w:t>o</w:t>
      </w:r>
      <w:r>
        <w:rPr>
          <w:rFonts w:ascii="Arial" w:hAnsi="Arial" w:cs="Arial"/>
          <w:sz w:val="22"/>
          <w:szCs w:val="22"/>
        </w:rPr>
        <w:t>, Z) zastosowane w ww. Kosztorysie, z uwzględnieniem cen pozostałych czynników produkcji (materiałów, pracy sprzętu) na podstawie aktualnych cen średnich publikowanych przez wydawnictwo „</w:t>
      </w:r>
      <w:proofErr w:type="spellStart"/>
      <w:r>
        <w:rPr>
          <w:rFonts w:ascii="Arial" w:hAnsi="Arial" w:cs="Arial"/>
          <w:sz w:val="22"/>
          <w:szCs w:val="22"/>
        </w:rPr>
        <w:t>Sekocenbud</w:t>
      </w:r>
      <w:proofErr w:type="spellEnd"/>
      <w:r>
        <w:rPr>
          <w:rFonts w:ascii="Arial" w:hAnsi="Arial" w:cs="Arial"/>
          <w:sz w:val="22"/>
          <w:szCs w:val="22"/>
        </w:rPr>
        <w:t>”, o ile nie występują w ww. Kosztorysie.</w:t>
      </w:r>
    </w:p>
    <w:p w:rsidR="004B386B" w:rsidRDefault="004B386B" w:rsidP="00E132F7">
      <w:pPr>
        <w:pStyle w:val="Tekstpodstawowy3"/>
        <w:numPr>
          <w:ilvl w:val="0"/>
          <w:numId w:val="7"/>
        </w:numPr>
        <w:spacing w:before="120" w:line="276" w:lineRule="auto"/>
        <w:ind w:left="0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Jeżeli konieczność robót dodatkowych jest następstwem błędów lub zaniedbań WYKONAWCY, prace takie zostaną wykonane przez WYKONAWCĘ bez dodatkowego wynagrodzenia – w terminach wynikających z niniejszej Umowy.</w:t>
      </w:r>
    </w:p>
    <w:p w:rsidR="004B386B" w:rsidRDefault="004B386B" w:rsidP="00E132F7">
      <w:pPr>
        <w:numPr>
          <w:ilvl w:val="0"/>
          <w:numId w:val="7"/>
        </w:numPr>
        <w:spacing w:before="120" w:line="276" w:lineRule="auto"/>
        <w:ind w:left="0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odbiorze przejściowym i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końcowym robót uczestniczą: </w:t>
      </w:r>
    </w:p>
    <w:p w:rsidR="004B386B" w:rsidRDefault="004B386B" w:rsidP="00E132F7">
      <w:pPr>
        <w:numPr>
          <w:ilvl w:val="0"/>
          <w:numId w:val="8"/>
        </w:numPr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przedstawiciele ZAMAWIAJĄCEGO, </w:t>
      </w:r>
    </w:p>
    <w:p w:rsidR="004B386B" w:rsidRDefault="004B386B" w:rsidP="00E132F7">
      <w:pPr>
        <w:numPr>
          <w:ilvl w:val="0"/>
          <w:numId w:val="8"/>
        </w:numPr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przedstawiciele WYKONAWCY,</w:t>
      </w:r>
    </w:p>
    <w:p w:rsidR="004B386B" w:rsidRDefault="004B386B" w:rsidP="00E132F7">
      <w:pPr>
        <w:numPr>
          <w:ilvl w:val="0"/>
          <w:numId w:val="8"/>
        </w:numPr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Inspektorzy Nadzoru Inwestorskiego.</w:t>
      </w:r>
    </w:p>
    <w:p w:rsidR="004B386B" w:rsidRDefault="004B386B" w:rsidP="00E132F7">
      <w:pPr>
        <w:numPr>
          <w:ilvl w:val="0"/>
          <w:numId w:val="7"/>
        </w:numPr>
        <w:tabs>
          <w:tab w:val="left" w:pos="0"/>
          <w:tab w:val="left" w:pos="567"/>
        </w:tabs>
        <w:spacing w:before="120" w:line="276" w:lineRule="auto"/>
        <w:ind w:left="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obowiązków WYKONAWCY należy skompletowanie i przekazanie ZAMAWIAJĄCEMU  dokumentów pozwalających na ocenę prawidłowego wykonania przedmiotu umowy tj.:</w:t>
      </w:r>
    </w:p>
    <w:p w:rsidR="004B386B" w:rsidRPr="00070E73" w:rsidRDefault="00070E73" w:rsidP="00070E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a) </w:t>
      </w:r>
      <w:r w:rsidR="004B386B" w:rsidRPr="00070E73">
        <w:rPr>
          <w:rFonts w:ascii="Arial" w:hAnsi="Arial" w:cs="Arial"/>
          <w:sz w:val="22"/>
          <w:szCs w:val="22"/>
        </w:rPr>
        <w:t>dziennika budowy,</w:t>
      </w:r>
    </w:p>
    <w:p w:rsidR="004B386B" w:rsidRDefault="00070E73" w:rsidP="00070E73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4B386B">
        <w:rPr>
          <w:rFonts w:ascii="Arial" w:hAnsi="Arial" w:cs="Arial"/>
          <w:sz w:val="22"/>
          <w:szCs w:val="22"/>
        </w:rPr>
        <w:t>oświadczenia kierownika budowy o zakończeniu robót,</w:t>
      </w:r>
    </w:p>
    <w:p w:rsidR="004B386B" w:rsidRDefault="00070E73" w:rsidP="00070E73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="004B386B">
        <w:rPr>
          <w:rFonts w:ascii="Arial" w:hAnsi="Arial" w:cs="Arial"/>
          <w:sz w:val="22"/>
          <w:szCs w:val="22"/>
        </w:rPr>
        <w:t xml:space="preserve">protokołów technicznych, odbioru robót zanikających, lub ulegających zakryciu, </w:t>
      </w:r>
    </w:p>
    <w:p w:rsidR="004B386B" w:rsidRDefault="00070E73" w:rsidP="00070E73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</w:t>
      </w:r>
      <w:r w:rsidR="00B3298A">
        <w:rPr>
          <w:rFonts w:ascii="Arial" w:hAnsi="Arial" w:cs="Arial"/>
          <w:sz w:val="22"/>
          <w:szCs w:val="22"/>
        </w:rPr>
        <w:t xml:space="preserve"> </w:t>
      </w:r>
      <w:r w:rsidR="004B386B">
        <w:rPr>
          <w:rFonts w:ascii="Arial" w:hAnsi="Arial" w:cs="Arial"/>
          <w:sz w:val="22"/>
          <w:szCs w:val="22"/>
        </w:rPr>
        <w:t>protokołów badań i sprawdzeń,</w:t>
      </w:r>
    </w:p>
    <w:p w:rsidR="004B386B" w:rsidRDefault="00070E73" w:rsidP="00070E73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e)</w:t>
      </w:r>
      <w:r w:rsidR="00B3298A">
        <w:rPr>
          <w:rFonts w:ascii="Arial" w:hAnsi="Arial" w:cs="Arial"/>
          <w:sz w:val="22"/>
          <w:szCs w:val="22"/>
        </w:rPr>
        <w:t xml:space="preserve"> </w:t>
      </w:r>
      <w:r w:rsidR="004B386B">
        <w:rPr>
          <w:rFonts w:ascii="Arial" w:hAnsi="Arial" w:cs="Arial"/>
          <w:sz w:val="22"/>
          <w:szCs w:val="22"/>
        </w:rPr>
        <w:t>gwarancji,</w:t>
      </w:r>
    </w:p>
    <w:p w:rsidR="004B386B" w:rsidRDefault="00070E73" w:rsidP="00070E73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f)</w:t>
      </w:r>
      <w:r w:rsidR="00B3298A">
        <w:rPr>
          <w:rFonts w:ascii="Arial" w:hAnsi="Arial" w:cs="Arial"/>
          <w:sz w:val="22"/>
          <w:szCs w:val="22"/>
        </w:rPr>
        <w:t xml:space="preserve"> </w:t>
      </w:r>
      <w:r w:rsidR="004B386B">
        <w:rPr>
          <w:rFonts w:ascii="Arial" w:hAnsi="Arial" w:cs="Arial"/>
          <w:sz w:val="22"/>
          <w:szCs w:val="22"/>
        </w:rPr>
        <w:t>aprobat technicznych,</w:t>
      </w:r>
    </w:p>
    <w:p w:rsidR="004B386B" w:rsidRDefault="00B3298A" w:rsidP="00B3298A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g) </w:t>
      </w:r>
      <w:r w:rsidR="004B386B">
        <w:rPr>
          <w:rFonts w:ascii="Arial" w:hAnsi="Arial" w:cs="Arial"/>
          <w:sz w:val="22"/>
          <w:szCs w:val="22"/>
        </w:rPr>
        <w:t>atestów i certyfikatów jakości,</w:t>
      </w:r>
    </w:p>
    <w:p w:rsidR="004B386B" w:rsidRDefault="00B3298A" w:rsidP="00B3298A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h) </w:t>
      </w:r>
      <w:r w:rsidR="004B386B">
        <w:rPr>
          <w:rFonts w:ascii="Arial" w:hAnsi="Arial" w:cs="Arial"/>
          <w:sz w:val="22"/>
          <w:szCs w:val="22"/>
        </w:rPr>
        <w:t>deklaracji zgodności z PN,</w:t>
      </w:r>
    </w:p>
    <w:p w:rsidR="00B3298A" w:rsidRDefault="00B3298A" w:rsidP="00B3298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i)  d</w:t>
      </w:r>
      <w:r w:rsidR="004B386B">
        <w:rPr>
          <w:rFonts w:ascii="Arial" w:hAnsi="Arial" w:cs="Arial"/>
          <w:sz w:val="22"/>
          <w:szCs w:val="22"/>
        </w:rPr>
        <w:t xml:space="preserve">okumentacji technicznej z naniesionymi zmianami dokonywanymi w trakcie </w:t>
      </w:r>
    </w:p>
    <w:p w:rsidR="004B386B" w:rsidRDefault="00B3298A" w:rsidP="00B3298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4B386B">
        <w:rPr>
          <w:rFonts w:ascii="Arial" w:hAnsi="Arial" w:cs="Arial"/>
          <w:sz w:val="22"/>
          <w:szCs w:val="22"/>
        </w:rPr>
        <w:t>wykonania przedmiotu umowy, jeżeli miały miejsce,</w:t>
      </w:r>
    </w:p>
    <w:p w:rsidR="004B386B" w:rsidRPr="00B3298A" w:rsidRDefault="00B3298A" w:rsidP="00B3298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j) </w:t>
      </w:r>
      <w:r w:rsidR="004B386B" w:rsidRPr="00B3298A">
        <w:rPr>
          <w:rFonts w:ascii="Arial" w:hAnsi="Arial" w:cs="Arial"/>
          <w:sz w:val="22"/>
          <w:szCs w:val="22"/>
        </w:rPr>
        <w:t>kopii uzgodnień z Zamawiającym,</w:t>
      </w:r>
    </w:p>
    <w:p w:rsidR="004B386B" w:rsidRDefault="004B386B" w:rsidP="00E132F7">
      <w:pPr>
        <w:numPr>
          <w:ilvl w:val="0"/>
          <w:numId w:val="7"/>
        </w:numPr>
        <w:spacing w:before="120" w:line="276" w:lineRule="auto"/>
        <w:ind w:left="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Odbiór końcowy robót zost</w:t>
      </w:r>
      <w:r w:rsidR="00B3298A">
        <w:rPr>
          <w:rFonts w:ascii="Arial" w:hAnsi="Arial" w:cs="Arial"/>
          <w:sz w:val="22"/>
          <w:szCs w:val="22"/>
        </w:rPr>
        <w:t>anie przeprowadzony</w:t>
      </w:r>
      <w:r>
        <w:rPr>
          <w:rFonts w:ascii="Arial" w:hAnsi="Arial" w:cs="Arial"/>
          <w:sz w:val="22"/>
          <w:szCs w:val="22"/>
        </w:rPr>
        <w:t xml:space="preserve"> w terminie 3 dni roboczych od daty zawiadomienia przez WYKONAWCĘ o gotowości do odbioru i po uprzednim potwierdzeniu przez Inspektora Nadzoru zakończenia robót.</w:t>
      </w:r>
    </w:p>
    <w:p w:rsidR="004B386B" w:rsidRDefault="00B3298A" w:rsidP="00E132F7">
      <w:pPr>
        <w:numPr>
          <w:ilvl w:val="0"/>
          <w:numId w:val="7"/>
        </w:numPr>
        <w:spacing w:before="120" w:line="276" w:lineRule="auto"/>
        <w:ind w:left="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 w:rsidR="004B386B">
        <w:rPr>
          <w:rFonts w:ascii="Arial" w:hAnsi="Arial" w:cs="Arial"/>
          <w:sz w:val="22"/>
          <w:szCs w:val="22"/>
        </w:rPr>
        <w:t>go</w:t>
      </w:r>
      <w:r>
        <w:rPr>
          <w:rFonts w:ascii="Arial" w:hAnsi="Arial" w:cs="Arial"/>
          <w:sz w:val="22"/>
          <w:szCs w:val="22"/>
        </w:rPr>
        <w:t xml:space="preserve">towości do odbioru </w:t>
      </w:r>
      <w:r w:rsidR="004B386B">
        <w:rPr>
          <w:rFonts w:ascii="Arial" w:hAnsi="Arial" w:cs="Arial"/>
          <w:sz w:val="22"/>
          <w:szCs w:val="22"/>
        </w:rPr>
        <w:t xml:space="preserve">końcowego WYKONAWCA jest zobowiązany zawiadomić ZAMAWIAJĄCEGO na piśmie oraz wpisem do dziennika budowy, a termin biegnie od dnia, w którym ZAMAWIAJĄCY potwierdził fakt doręczenia zawiadomienia. Na tej podstawie ZAMAWIAJĄCY wyznacza dzień i godzinę odbioru. </w:t>
      </w:r>
    </w:p>
    <w:p w:rsidR="004B386B" w:rsidRDefault="004B386B" w:rsidP="00E132F7">
      <w:pPr>
        <w:numPr>
          <w:ilvl w:val="0"/>
          <w:numId w:val="7"/>
        </w:numPr>
        <w:tabs>
          <w:tab w:val="left" w:pos="0"/>
        </w:tabs>
        <w:spacing w:before="120" w:line="276" w:lineRule="auto"/>
        <w:ind w:left="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czynności odbioru sporządza się Protokół Odbioru Końcowego, który będzie zawierał ustalenia poczynione w toku odbioru dotyczące istniejących wad i usterek, jak też terminy na ich usunięcie.</w:t>
      </w:r>
    </w:p>
    <w:p w:rsidR="004B386B" w:rsidRDefault="004B386B" w:rsidP="00E132F7">
      <w:pPr>
        <w:numPr>
          <w:ilvl w:val="0"/>
          <w:numId w:val="7"/>
        </w:numPr>
        <w:spacing w:before="120" w:line="276" w:lineRule="auto"/>
        <w:ind w:left="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w toku czynności odbioru zostanie stwierdzone, że przedmiot umowy nie osiągnął gotowości do odbioru z powodu nie zakończenia prac, stwierdzenia wad lub nie wywiązania się z obowiązków, o których mowa w niniejszej Umowie, ZAMAWIAJĄCY  może odmówić odbioru.</w:t>
      </w:r>
    </w:p>
    <w:p w:rsidR="004B386B" w:rsidRDefault="004B386B" w:rsidP="00E132F7">
      <w:pPr>
        <w:numPr>
          <w:ilvl w:val="0"/>
          <w:numId w:val="7"/>
        </w:numPr>
        <w:spacing w:before="120" w:line="276" w:lineRule="auto"/>
        <w:ind w:left="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Końcowy odbiór robót uznaje się za dokonany po złożeniu stosownego oświadczenia przez ZAMAWIAJĄCEGO w Protokole Odbi</w:t>
      </w:r>
      <w:r w:rsidR="00B3298A">
        <w:rPr>
          <w:rFonts w:ascii="Arial" w:hAnsi="Arial" w:cs="Arial"/>
          <w:sz w:val="22"/>
          <w:szCs w:val="22"/>
        </w:rPr>
        <w:t>oru Końcowego i potwierdzeniu w</w:t>
      </w:r>
      <w:r>
        <w:rPr>
          <w:rFonts w:ascii="Arial" w:hAnsi="Arial" w:cs="Arial"/>
          <w:sz w:val="22"/>
          <w:szCs w:val="22"/>
        </w:rPr>
        <w:t>/w protokole usunięcia wszystkich wad stwierdzonych w tym odbiorze.</w:t>
      </w:r>
    </w:p>
    <w:p w:rsidR="004B386B" w:rsidRDefault="004B386B" w:rsidP="004B386B">
      <w:pPr>
        <w:pStyle w:val="Tekstpodstawowywcity2"/>
        <w:tabs>
          <w:tab w:val="left" w:pos="-284"/>
        </w:tabs>
        <w:spacing w:before="120" w:after="120" w:line="276" w:lineRule="auto"/>
        <w:ind w:left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§ 9</w:t>
      </w:r>
    </w:p>
    <w:p w:rsidR="004B386B" w:rsidRDefault="004B386B" w:rsidP="004B386B">
      <w:pPr>
        <w:pStyle w:val="Tekstpodstawowywcity2"/>
        <w:tabs>
          <w:tab w:val="left" w:pos="-284"/>
        </w:tabs>
        <w:spacing w:after="120" w:line="276" w:lineRule="auto"/>
        <w:ind w:left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Wynagrodzenie</w:t>
      </w:r>
    </w:p>
    <w:p w:rsidR="004B386B" w:rsidRDefault="004B386B" w:rsidP="00E132F7">
      <w:pPr>
        <w:numPr>
          <w:ilvl w:val="0"/>
          <w:numId w:val="9"/>
        </w:numPr>
        <w:tabs>
          <w:tab w:val="num" w:pos="0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zastrzeżeniem ust. 3 poniżej,  za wykonanie przedmiotu umowy w zakresie wskazanym w § 1 WYKONAWCA otrzyma wynagrodzenie zgodnie z ofertą i kosztorysem ofertowym WY</w:t>
      </w:r>
      <w:r w:rsidR="00E97A50">
        <w:rPr>
          <w:rFonts w:ascii="Arial" w:hAnsi="Arial" w:cs="Arial"/>
          <w:sz w:val="22"/>
          <w:szCs w:val="22"/>
        </w:rPr>
        <w:t xml:space="preserve">KONAWCY w całkowitej wysokości: </w:t>
      </w:r>
    </w:p>
    <w:p w:rsidR="004B386B" w:rsidRDefault="004B386B" w:rsidP="004B386B">
      <w:pPr>
        <w:spacing w:before="120" w:line="276" w:lineRule="auto"/>
        <w:ind w:firstLine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netto:</w:t>
      </w:r>
      <w:r>
        <w:rPr>
          <w:rFonts w:ascii="Arial" w:hAnsi="Arial" w:cs="Arial"/>
          <w:sz w:val="22"/>
          <w:szCs w:val="22"/>
        </w:rPr>
        <w:t xml:space="preserve"> ................... złotych, (słownie:.....................................................................)</w:t>
      </w:r>
    </w:p>
    <w:p w:rsidR="004B386B" w:rsidRDefault="004B386B" w:rsidP="004B386B">
      <w:pPr>
        <w:spacing w:before="120" w:after="120" w:line="276" w:lineRule="auto"/>
        <w:ind w:firstLine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stawka podatku VAT .........% </w:t>
      </w:r>
    </w:p>
    <w:p w:rsidR="004B386B" w:rsidRDefault="004B386B" w:rsidP="0047708D">
      <w:pPr>
        <w:spacing w:line="276" w:lineRule="auto"/>
        <w:ind w:firstLine="3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brutto:</w:t>
      </w:r>
      <w:r>
        <w:rPr>
          <w:rFonts w:ascii="Arial" w:hAnsi="Arial" w:cs="Arial"/>
          <w:sz w:val="22"/>
          <w:szCs w:val="22"/>
        </w:rPr>
        <w:t xml:space="preserve"> ..................złotych, (słownie:......................................</w:t>
      </w:r>
      <w:r w:rsidR="0047708D">
        <w:rPr>
          <w:rFonts w:ascii="Arial" w:hAnsi="Arial" w:cs="Arial"/>
          <w:sz w:val="22"/>
          <w:szCs w:val="22"/>
        </w:rPr>
        <w:t>...............................</w:t>
      </w:r>
    </w:p>
    <w:p w:rsidR="00F52795" w:rsidRDefault="00F52795" w:rsidP="0047708D">
      <w:pPr>
        <w:spacing w:line="276" w:lineRule="auto"/>
        <w:ind w:firstLine="3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tym:</w:t>
      </w:r>
    </w:p>
    <w:p w:rsidR="00F52795" w:rsidRPr="005C691F" w:rsidRDefault="00F52795" w:rsidP="00E132F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wykonanie robót budowlanych przewidzianych do realizacji </w:t>
      </w:r>
      <w:r w:rsidRPr="005C691F">
        <w:rPr>
          <w:rFonts w:ascii="Arial" w:hAnsi="Arial" w:cs="Arial"/>
          <w:b/>
          <w:sz w:val="22"/>
          <w:szCs w:val="22"/>
        </w:rPr>
        <w:t>w zadaniu „A”</w:t>
      </w:r>
    </w:p>
    <w:p w:rsidR="00F52795" w:rsidRDefault="00F52795" w:rsidP="00F52795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wysokości:</w:t>
      </w:r>
    </w:p>
    <w:p w:rsidR="00F52795" w:rsidRDefault="00F52795" w:rsidP="00F5279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b/>
          <w:sz w:val="22"/>
          <w:szCs w:val="22"/>
        </w:rPr>
        <w:t>netto:</w:t>
      </w:r>
      <w:r>
        <w:rPr>
          <w:rFonts w:ascii="Arial" w:hAnsi="Arial" w:cs="Arial"/>
          <w:sz w:val="22"/>
          <w:szCs w:val="22"/>
        </w:rPr>
        <w:t xml:space="preserve"> …………….złotych, (słownie: ……………………………………………….)</w:t>
      </w:r>
    </w:p>
    <w:p w:rsidR="00F52795" w:rsidRDefault="00F52795" w:rsidP="00F5279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b/>
          <w:sz w:val="22"/>
          <w:szCs w:val="22"/>
        </w:rPr>
        <w:t>brutto:</w:t>
      </w:r>
      <w:r>
        <w:rPr>
          <w:rFonts w:ascii="Arial" w:hAnsi="Arial" w:cs="Arial"/>
          <w:sz w:val="22"/>
          <w:szCs w:val="22"/>
        </w:rPr>
        <w:t xml:space="preserve"> ………….. złotych, (słownie: ……………………………………………….)</w:t>
      </w:r>
    </w:p>
    <w:p w:rsidR="00F52795" w:rsidRPr="005C691F" w:rsidRDefault="00F52795" w:rsidP="00E132F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wykonanie robót budowlanych przewidzianych do realizacji </w:t>
      </w:r>
      <w:r w:rsidRPr="005C691F">
        <w:rPr>
          <w:rFonts w:ascii="Arial" w:hAnsi="Arial" w:cs="Arial"/>
          <w:b/>
          <w:sz w:val="22"/>
          <w:szCs w:val="22"/>
        </w:rPr>
        <w:t>w zadaniu ”B”</w:t>
      </w:r>
    </w:p>
    <w:p w:rsidR="00F52795" w:rsidRDefault="00F52795" w:rsidP="00F52795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wysokości:</w:t>
      </w:r>
    </w:p>
    <w:p w:rsidR="00F52795" w:rsidRDefault="00F52795" w:rsidP="00F5279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2795">
        <w:rPr>
          <w:rFonts w:ascii="Arial" w:hAnsi="Arial" w:cs="Arial"/>
          <w:b/>
          <w:sz w:val="22"/>
          <w:szCs w:val="22"/>
        </w:rPr>
        <w:t xml:space="preserve">      netto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…………….złotych, (słownie: ……………………………………………….)</w:t>
      </w:r>
    </w:p>
    <w:p w:rsidR="00F52795" w:rsidRDefault="00F52795" w:rsidP="00F5279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b/>
          <w:sz w:val="22"/>
          <w:szCs w:val="22"/>
        </w:rPr>
        <w:t>brutto:</w:t>
      </w:r>
      <w:r>
        <w:rPr>
          <w:rFonts w:ascii="Arial" w:hAnsi="Arial" w:cs="Arial"/>
          <w:sz w:val="22"/>
          <w:szCs w:val="22"/>
        </w:rPr>
        <w:t xml:space="preserve"> ……………złotych, (słownie: ……………………………………………….)</w:t>
      </w:r>
    </w:p>
    <w:p w:rsidR="006F5BA9" w:rsidRPr="001966E4" w:rsidRDefault="006F5BA9" w:rsidP="00F52795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6F5BA9" w:rsidRPr="00EF6472" w:rsidRDefault="004B386B" w:rsidP="00EF6472">
      <w:pPr>
        <w:numPr>
          <w:ilvl w:val="0"/>
          <w:numId w:val="9"/>
        </w:numPr>
        <w:tabs>
          <w:tab w:val="num" w:pos="0"/>
        </w:tabs>
        <w:spacing w:line="276" w:lineRule="auto"/>
        <w:ind w:left="0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Wynagrodzenie netto za wykonanie przedmiotu umowy nie może ulec podwyższeniu.</w:t>
      </w:r>
    </w:p>
    <w:p w:rsidR="004B386B" w:rsidRDefault="00E132F7" w:rsidP="00E132F7">
      <w:pPr>
        <w:numPr>
          <w:ilvl w:val="0"/>
          <w:numId w:val="9"/>
        </w:numPr>
        <w:tabs>
          <w:tab w:val="clear" w:pos="355"/>
          <w:tab w:val="left" w:pos="-2552"/>
          <w:tab w:val="num" w:pos="0"/>
          <w:tab w:val="left" w:pos="426"/>
        </w:tabs>
        <w:spacing w:before="120" w:line="276" w:lineRule="auto"/>
        <w:ind w:left="0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Faktury będą zapłacone</w:t>
      </w:r>
      <w:r w:rsidR="004B386B">
        <w:rPr>
          <w:rFonts w:ascii="Arial" w:hAnsi="Arial" w:cs="Arial"/>
          <w:sz w:val="22"/>
          <w:szCs w:val="22"/>
        </w:rPr>
        <w:t xml:space="preserve"> przelewem w terminie do 30 dni od daty ich złożenia w siedzibie ZAMAWIAJĄCEGO. </w:t>
      </w:r>
    </w:p>
    <w:p w:rsidR="004B386B" w:rsidRDefault="004B386B" w:rsidP="00E132F7">
      <w:pPr>
        <w:numPr>
          <w:ilvl w:val="0"/>
          <w:numId w:val="9"/>
        </w:numPr>
        <w:tabs>
          <w:tab w:val="left" w:pos="-2552"/>
          <w:tab w:val="num" w:pos="0"/>
        </w:tabs>
        <w:spacing w:before="120" w:line="276" w:lineRule="auto"/>
        <w:ind w:left="0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Zapłata wynagrodzenia należnego Wykonawcy dokonana będzie na rachunek WYKONAWCY nr …………………………………………………………………………., które zostanie wskazany na fakturach.</w:t>
      </w:r>
    </w:p>
    <w:p w:rsidR="004B386B" w:rsidRDefault="004B386B" w:rsidP="00E132F7">
      <w:pPr>
        <w:numPr>
          <w:ilvl w:val="0"/>
          <w:numId w:val="9"/>
        </w:numPr>
        <w:tabs>
          <w:tab w:val="num" w:pos="0"/>
        </w:tabs>
        <w:spacing w:before="120" w:line="276" w:lineRule="auto"/>
        <w:ind w:left="0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 przypadku wykonania części robót budowlanych będących przedmiotem niniejszej umowy przez Podwykonawców, zapłata </w:t>
      </w:r>
      <w:r>
        <w:rPr>
          <w:rFonts w:ascii="Arial" w:hAnsi="Arial" w:cs="Arial"/>
          <w:bCs/>
          <w:sz w:val="22"/>
          <w:szCs w:val="22"/>
        </w:rPr>
        <w:t>za wykonane roboty będzie następująca:</w:t>
      </w:r>
    </w:p>
    <w:p w:rsidR="004B386B" w:rsidRDefault="004B386B" w:rsidP="00E132F7">
      <w:pPr>
        <w:numPr>
          <w:ilvl w:val="0"/>
          <w:numId w:val="10"/>
        </w:numPr>
        <w:spacing w:before="120"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WYKONAWCA składając faktury za roboty budowlane, które obejmują </w:t>
      </w:r>
      <w:r>
        <w:rPr>
          <w:rFonts w:ascii="Arial" w:hAnsi="Arial" w:cs="Arial"/>
          <w:bCs/>
          <w:sz w:val="22"/>
          <w:szCs w:val="22"/>
        </w:rPr>
        <w:br/>
        <w:t>również swym zakresem roboty wykonywane przez Podwykonawcę  lub dalszego Podwykonawcę, dokona stosownego podziału należności pomiędzy WYKONAWCĘ, Podwykonawcę lub dalszego Podwykonawcę w Protokole odbioru końcowego, potwierdzonym przez Inspektora Nadzoru, Zamawiającego, Kierownika Budowy, Podwykonawcę lub  dalszego Podwykonawcę,</w:t>
      </w:r>
    </w:p>
    <w:p w:rsidR="004B386B" w:rsidRDefault="004B386B" w:rsidP="00E132F7">
      <w:pPr>
        <w:numPr>
          <w:ilvl w:val="0"/>
          <w:numId w:val="10"/>
        </w:numPr>
        <w:spacing w:before="120"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WYKONAWCA zobowiązany jest do przekazania należności Podwykonawcy. WYKONAWCA w terminie trzech dni przed terminem płatności faktury przez ZAMAWIAJĄCEGO, złoży kserokopie przelewu (poświadczoną za zgodność z oryginałem) dokonanego na konto Podwykonawcy. Brak potwierdzenia przekazania należności Podwykonawcy spowoduje zatrzymanie</w:t>
      </w:r>
      <w:r w:rsidR="00786ED3">
        <w:rPr>
          <w:rFonts w:ascii="Arial" w:hAnsi="Arial" w:cs="Arial"/>
          <w:bCs/>
          <w:sz w:val="22"/>
          <w:szCs w:val="22"/>
        </w:rPr>
        <w:t xml:space="preserve"> z faktury </w:t>
      </w:r>
      <w:r>
        <w:rPr>
          <w:rFonts w:ascii="Arial" w:hAnsi="Arial" w:cs="Arial"/>
          <w:bCs/>
          <w:sz w:val="22"/>
          <w:szCs w:val="22"/>
        </w:rPr>
        <w:t>wynagrodzenia należnego Podwykonawcy do momentu spełnienia warunku określonego wyżej.</w:t>
      </w:r>
    </w:p>
    <w:p w:rsidR="00276499" w:rsidRDefault="004B386B" w:rsidP="00E132F7">
      <w:pPr>
        <w:numPr>
          <w:ilvl w:val="0"/>
          <w:numId w:val="9"/>
        </w:numPr>
        <w:tabs>
          <w:tab w:val="num" w:pos="0"/>
        </w:tabs>
        <w:spacing w:line="276" w:lineRule="auto"/>
        <w:ind w:left="0" w:hanging="28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Nie spełnienie przez WYKONAWCĘ warunku określonego w ust. </w:t>
      </w:r>
      <w:r w:rsidR="00843749">
        <w:rPr>
          <w:rFonts w:ascii="Arial" w:hAnsi="Arial" w:cs="Arial"/>
          <w:bCs/>
          <w:sz w:val="22"/>
          <w:szCs w:val="22"/>
        </w:rPr>
        <w:t>5</w:t>
      </w:r>
      <w:r>
        <w:rPr>
          <w:rFonts w:ascii="Arial" w:hAnsi="Arial" w:cs="Arial"/>
          <w:bCs/>
          <w:sz w:val="22"/>
          <w:szCs w:val="22"/>
        </w:rPr>
        <w:t xml:space="preserve"> pkt 2) zwalnia   </w:t>
      </w:r>
      <w:r>
        <w:rPr>
          <w:rFonts w:ascii="Arial" w:hAnsi="Arial" w:cs="Arial"/>
          <w:bCs/>
          <w:sz w:val="22"/>
          <w:szCs w:val="22"/>
        </w:rPr>
        <w:br/>
        <w:t xml:space="preserve">ZAMAWIAJĄCEGO z zapłaty odsetek z tytułu nieterminowej zapłaty faktur  w części zatrzymanych  kwot. </w:t>
      </w:r>
    </w:p>
    <w:p w:rsidR="00276499" w:rsidRDefault="00276499" w:rsidP="0027649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Ewentualne odsetki wynikające z nieterminowej płatności wobec Podwykonawcy obciążają</w:t>
      </w:r>
    </w:p>
    <w:p w:rsidR="00276499" w:rsidRDefault="00276499" w:rsidP="0027649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WYKONAWCĘ.</w:t>
      </w:r>
    </w:p>
    <w:p w:rsidR="00074885" w:rsidRPr="0059788C" w:rsidRDefault="004B386B" w:rsidP="00074885">
      <w:pPr>
        <w:numPr>
          <w:ilvl w:val="0"/>
          <w:numId w:val="9"/>
        </w:numPr>
        <w:tabs>
          <w:tab w:val="left" w:pos="-2552"/>
          <w:tab w:val="num" w:pos="0"/>
        </w:tabs>
        <w:spacing w:before="120" w:line="276" w:lineRule="auto"/>
        <w:ind w:left="0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termin zapłaty przyjmuje się dzień obciążenia rachunku ZAMAWIAJĄCEGO.</w:t>
      </w:r>
    </w:p>
    <w:p w:rsidR="004B386B" w:rsidRDefault="004B386B" w:rsidP="004B386B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10</w:t>
      </w:r>
    </w:p>
    <w:p w:rsidR="004B386B" w:rsidRDefault="004B386B" w:rsidP="004B386B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Odstąpienie od umowy. Rozwiązanie umowy.</w:t>
      </w:r>
    </w:p>
    <w:p w:rsidR="004B386B" w:rsidRDefault="004B386B" w:rsidP="00E132F7">
      <w:pPr>
        <w:pStyle w:val="Lista-kontynuacja"/>
        <w:numPr>
          <w:ilvl w:val="0"/>
          <w:numId w:val="11"/>
        </w:numPr>
        <w:spacing w:after="0" w:line="276" w:lineRule="auto"/>
        <w:ind w:left="0" w:hanging="42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 razie wystąpienia istotnej zmiany okoliczności powodującej, że wykonanie Umowy, zawartej na podstawie ustawy Prawo zamówień publicznych nie leży w interesie publicznym, czego nie można było przewidzieć w chwili zawarcia umowy, ZAMAWIAJĄCY może odstąpić od Umowy w terminie 30 dni od powzięcia wiadomości o tych okolicznościach. W takim przypadku WYKONAWCY przysługuje wynagrodzenie należne z tytułu wykonania części Umowy, potwierdzonej wpisem w protokole odbioru stwierdzającym stan zaawansowania wykonania Przedmiotu Umowy. </w:t>
      </w:r>
    </w:p>
    <w:p w:rsidR="004B386B" w:rsidRDefault="004B386B" w:rsidP="00E132F7">
      <w:pPr>
        <w:pStyle w:val="Lista-kontynuacja"/>
        <w:numPr>
          <w:ilvl w:val="0"/>
          <w:numId w:val="11"/>
        </w:numPr>
        <w:spacing w:after="0" w:line="276" w:lineRule="auto"/>
        <w:ind w:left="0" w:hanging="42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 Umowy nie zostaną wprowadzone zmiany postanowień, jeżeli przy ich uwzględnieniu należałoby zmienić treść oferty na podstawie, której dokonano wyboru WYKONAWCY, za wyjątkiem zmian, o których mowa w § 15 niniejszej umowy.</w:t>
      </w:r>
    </w:p>
    <w:p w:rsidR="004B386B" w:rsidRDefault="004B386B" w:rsidP="00E132F7">
      <w:pPr>
        <w:pStyle w:val="Lista-kontynuacja"/>
        <w:numPr>
          <w:ilvl w:val="0"/>
          <w:numId w:val="11"/>
        </w:numPr>
        <w:spacing w:before="120" w:after="0" w:line="276" w:lineRule="auto"/>
        <w:ind w:left="0" w:hanging="42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Oprócz przypadków wymienionych w Kodeksie cywilnym i w postanowieniach umowy Zamawiającemu przysługuje prawo odstąpienia od umowy z przyczyn leżących po stronie Wykonawcy, jeżeli:</w:t>
      </w:r>
    </w:p>
    <w:p w:rsidR="004B386B" w:rsidRDefault="004B386B" w:rsidP="0059788C">
      <w:pPr>
        <w:pStyle w:val="Lista-kontynuacja"/>
        <w:numPr>
          <w:ilvl w:val="0"/>
          <w:numId w:val="12"/>
        </w:numPr>
        <w:tabs>
          <w:tab w:val="left" w:pos="426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nastąpi otwarcie likwidacji lub zawieszenie albo wykreślenie działalności gospodarczej WYKONAWCY;</w:t>
      </w:r>
    </w:p>
    <w:p w:rsidR="004B386B" w:rsidRDefault="004B386B" w:rsidP="0059788C">
      <w:pPr>
        <w:pStyle w:val="Lista-kontynuacja"/>
        <w:numPr>
          <w:ilvl w:val="0"/>
          <w:numId w:val="12"/>
        </w:numPr>
        <w:tabs>
          <w:tab w:val="left" w:pos="426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nastąpi rażące naruszenie warunków umowy w szczególności, gdy Wykonawca realizuje roboty przewidziane niniejszą umową w sposób niezgodny z dokumentacją projektową, wskazaniami Zamawiającego, nieterminowo, niezgodnie z harmonogramem lub w innych przypadkach określonych w umowie. Do skuteczności odstąpienia w niniejszym przypadku wymagane jest uprzednie pisemne wyznaczenie Wykonawcy 7 dniowego terminu na usunięciem stanu stanowiącego podstawę zamierzonego odstąpienia oraz bezskuteczny upływ tego terminu;</w:t>
      </w:r>
    </w:p>
    <w:p w:rsidR="004B386B" w:rsidRDefault="004B386B" w:rsidP="0059788C">
      <w:pPr>
        <w:pStyle w:val="Lista-kontynuacja"/>
        <w:numPr>
          <w:ilvl w:val="0"/>
          <w:numId w:val="12"/>
        </w:numPr>
        <w:tabs>
          <w:tab w:val="left" w:pos="426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dojdzie do zawarcia umowy WYKONAWCY z Podwykonawcą bez pisemnej zgody Zamawiającego.</w:t>
      </w:r>
    </w:p>
    <w:p w:rsidR="004B386B" w:rsidRDefault="004B386B" w:rsidP="00E132F7">
      <w:pPr>
        <w:pStyle w:val="Lista-kontynuacja"/>
        <w:numPr>
          <w:ilvl w:val="0"/>
          <w:numId w:val="11"/>
        </w:numPr>
        <w:spacing w:before="120" w:after="0" w:line="276" w:lineRule="auto"/>
        <w:ind w:left="0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ZAMAWIAJĄCY może rozwiązać Umowę w trybie natychmiastowym, bez wyznaczania dodatkowego terminu, jeżeli WYKONAWCA:</w:t>
      </w:r>
    </w:p>
    <w:p w:rsidR="004B386B" w:rsidRDefault="004B386B" w:rsidP="00E132F7">
      <w:pPr>
        <w:pStyle w:val="Lista-kontynuacja"/>
        <w:numPr>
          <w:ilvl w:val="0"/>
          <w:numId w:val="13"/>
        </w:numPr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nie przystąpił do realizacji przedmiotu umowy w terminie 7 dni roboczych od daty zawarcia umowy;</w:t>
      </w:r>
    </w:p>
    <w:p w:rsidR="004B386B" w:rsidRDefault="004B386B" w:rsidP="00F726EB">
      <w:pPr>
        <w:pStyle w:val="Lista-kontynuacja"/>
        <w:numPr>
          <w:ilvl w:val="0"/>
          <w:numId w:val="13"/>
        </w:numPr>
        <w:tabs>
          <w:tab w:val="clear" w:pos="715"/>
          <w:tab w:val="num" w:pos="426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zaniechał realizacji przedmiotu umowy nieprzerwanie przez okres co najmniej 7 dni roboczych;</w:t>
      </w:r>
    </w:p>
    <w:p w:rsidR="004B386B" w:rsidRDefault="004B386B" w:rsidP="00F726EB">
      <w:pPr>
        <w:pStyle w:val="Lista-kontynuacja"/>
        <w:numPr>
          <w:ilvl w:val="0"/>
          <w:numId w:val="13"/>
        </w:numPr>
        <w:tabs>
          <w:tab w:val="clear" w:pos="715"/>
          <w:tab w:val="num" w:pos="426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tak dalece opóźnia się z wykonaniem przedmiotu umowy, iż nie jest prawdopodobne, że zdoła go ukończyć w umówionym terminie;</w:t>
      </w:r>
    </w:p>
    <w:p w:rsidR="004B386B" w:rsidRDefault="004B386B" w:rsidP="00F726EB">
      <w:pPr>
        <w:pStyle w:val="Lista-kontynuacja"/>
        <w:numPr>
          <w:ilvl w:val="0"/>
          <w:numId w:val="13"/>
        </w:numPr>
        <w:tabs>
          <w:tab w:val="clear" w:pos="715"/>
          <w:tab w:val="left" w:pos="426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wykonuje przedmiot umowy wadliwie lub w sposób sprzeczny z umową, niezgodnie z uzgodnieniami lub zaleceniami ZAMAWIAJĄCEGO i pomimo wezwania do zmiany sposobu wykonania i wyznaczenia mu w tym celu odpowiedniego terminu nie wywiązuje się należycie z umowy.</w:t>
      </w:r>
    </w:p>
    <w:p w:rsidR="004B386B" w:rsidRDefault="004B386B" w:rsidP="00E132F7">
      <w:pPr>
        <w:pStyle w:val="Lista-kontynuacja"/>
        <w:numPr>
          <w:ilvl w:val="0"/>
          <w:numId w:val="11"/>
        </w:numPr>
        <w:spacing w:before="120" w:line="276" w:lineRule="auto"/>
        <w:ind w:left="0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Odstąpienie od umowy lub rozwiązanie umowy wymaga formy pisemnej oraz uzasadnienia pod rygorem nieważności.</w:t>
      </w:r>
    </w:p>
    <w:p w:rsidR="004B386B" w:rsidRDefault="004B386B" w:rsidP="00E132F7">
      <w:pPr>
        <w:pStyle w:val="Lista-kontynuacja"/>
        <w:numPr>
          <w:ilvl w:val="0"/>
          <w:numId w:val="11"/>
        </w:numPr>
        <w:spacing w:after="0" w:line="276" w:lineRule="auto"/>
        <w:ind w:left="0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 przypadku odstąpienia od umowy lub rozwiązania umowy, WYKONAWCĘ i Zamawiającego obciążają następujące obowiązki szczegółowe:</w:t>
      </w:r>
    </w:p>
    <w:p w:rsidR="004B386B" w:rsidRDefault="004B386B" w:rsidP="00F726EB">
      <w:pPr>
        <w:pStyle w:val="Lista-kontynuacja"/>
        <w:numPr>
          <w:ilvl w:val="0"/>
          <w:numId w:val="14"/>
        </w:numPr>
        <w:tabs>
          <w:tab w:val="left" w:pos="426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WYKONAWCA zobowiązany jest:</w:t>
      </w:r>
    </w:p>
    <w:p w:rsidR="004B386B" w:rsidRDefault="004B386B" w:rsidP="00F726EB">
      <w:pPr>
        <w:pStyle w:val="Lista-kontynuacja"/>
        <w:numPr>
          <w:ilvl w:val="0"/>
          <w:numId w:val="15"/>
        </w:numPr>
        <w:tabs>
          <w:tab w:val="left" w:pos="426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 terminie 3 dni roboczych od daty odstąpienia od umowy/rozwiązania umowy sporządzić, przy udziale Komisji powołanej do odbioru robót ze strony Zamawiającego, szczegółowy protokół inwentaryzacji robót w toku według stanu na dzień odstąpienia,</w:t>
      </w:r>
    </w:p>
    <w:p w:rsidR="004B386B" w:rsidRDefault="004B386B" w:rsidP="00F726EB">
      <w:pPr>
        <w:pStyle w:val="Lista-kontynuacja"/>
        <w:numPr>
          <w:ilvl w:val="0"/>
          <w:numId w:val="15"/>
        </w:numPr>
        <w:tabs>
          <w:tab w:val="left" w:pos="426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zabezpieczyć przerwane roboty w zakresie obustronnie uzgodnionym na koszt tej Strony, z której przyczyn doszło do odstąpienia od umowy/rozwiązania umowy,</w:t>
      </w:r>
    </w:p>
    <w:p w:rsidR="004B386B" w:rsidRDefault="004B386B" w:rsidP="004A176A">
      <w:pPr>
        <w:pStyle w:val="Lista-kontynuacja"/>
        <w:numPr>
          <w:ilvl w:val="0"/>
          <w:numId w:val="15"/>
        </w:numPr>
        <w:tabs>
          <w:tab w:val="left" w:pos="426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sporządzić wykaz materiałów, konstrukcji i urządzeń nie zużytych i zostawionych na budowie,</w:t>
      </w:r>
    </w:p>
    <w:p w:rsidR="004B386B" w:rsidRDefault="004B386B" w:rsidP="0082769C">
      <w:pPr>
        <w:pStyle w:val="Lista-kontynuacja"/>
        <w:numPr>
          <w:ilvl w:val="0"/>
          <w:numId w:val="15"/>
        </w:numPr>
        <w:tabs>
          <w:tab w:val="left" w:pos="426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zgłosić do dokonania przez Zamawiającego odbioru robót przerwanych oraz robót zabezpieczających.</w:t>
      </w:r>
    </w:p>
    <w:p w:rsidR="004B386B" w:rsidRDefault="004B386B" w:rsidP="0082769C">
      <w:pPr>
        <w:pStyle w:val="Lista-kontynuacja"/>
        <w:numPr>
          <w:ilvl w:val="0"/>
          <w:numId w:val="14"/>
        </w:numPr>
        <w:tabs>
          <w:tab w:val="left" w:pos="426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ZAMAWIAJĄCY dokona odbioru robót przerwanych i zabezpieczających oraz zapłaty wynagrodzenia za roboty, które zostały wykonane i odebrane przez ZAMAWIAĄCEGO do dnia odstąpienia. Przy rozliczeniach wzajemnych potrącone zostaną kary naliczone zgodnie z § 14 niniejszej umowy.</w:t>
      </w:r>
    </w:p>
    <w:p w:rsidR="004B386B" w:rsidRDefault="004B386B" w:rsidP="0082769C">
      <w:pPr>
        <w:pStyle w:val="Lista-kontynuacja"/>
        <w:numPr>
          <w:ilvl w:val="0"/>
          <w:numId w:val="14"/>
        </w:numPr>
        <w:tabs>
          <w:tab w:val="left" w:pos="426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 razie odstąpienia od umowy z przyczyn, za które WYKONAWCA nie odpowiada, ZAMAWIAJĄCY jest obowiązany dodatkowo:</w:t>
      </w:r>
    </w:p>
    <w:p w:rsidR="004B386B" w:rsidRDefault="004B386B" w:rsidP="00E132F7">
      <w:pPr>
        <w:pStyle w:val="Lista-kontynuacja"/>
        <w:numPr>
          <w:ilvl w:val="0"/>
          <w:numId w:val="16"/>
        </w:numPr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zapłacić za wykonane przez WYKONAWCĘ roboty zabezpieczające,</w:t>
      </w:r>
    </w:p>
    <w:p w:rsidR="00EF6472" w:rsidRPr="0082769C" w:rsidRDefault="004B386B" w:rsidP="00074885">
      <w:pPr>
        <w:pStyle w:val="Lista-kontynuacja"/>
        <w:numPr>
          <w:ilvl w:val="0"/>
          <w:numId w:val="16"/>
        </w:numPr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przejąć od WYKONAWCY pod swój dozór plac budowy.</w:t>
      </w:r>
    </w:p>
    <w:p w:rsidR="004B386B" w:rsidRDefault="004B386B" w:rsidP="004B386B">
      <w:pPr>
        <w:pStyle w:val="Tekstpodstawowy2"/>
        <w:spacing w:before="240" w:line="276" w:lineRule="auto"/>
        <w:jc w:val="center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§ </w:t>
      </w:r>
      <w:r>
        <w:rPr>
          <w:rFonts w:cs="Arial"/>
          <w:sz w:val="22"/>
          <w:szCs w:val="22"/>
        </w:rPr>
        <w:t>11</w:t>
      </w:r>
    </w:p>
    <w:p w:rsidR="004B386B" w:rsidRDefault="004B386B" w:rsidP="004B386B">
      <w:pPr>
        <w:pStyle w:val="Tekstpodstawowy2"/>
        <w:spacing w:before="120" w:after="120" w:line="276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Podwykonawcy</w:t>
      </w:r>
    </w:p>
    <w:p w:rsidR="004B386B" w:rsidRDefault="004B386B" w:rsidP="00E132F7">
      <w:pPr>
        <w:numPr>
          <w:ilvl w:val="0"/>
          <w:numId w:val="17"/>
        </w:numPr>
        <w:tabs>
          <w:tab w:val="left" w:pos="0"/>
          <w:tab w:val="left" w:pos="426"/>
          <w:tab w:val="left" w:pos="1368"/>
          <w:tab w:val="left" w:pos="1980"/>
          <w:tab w:val="left" w:pos="5700"/>
        </w:tabs>
        <w:autoSpaceDE w:val="0"/>
        <w:autoSpaceDN w:val="0"/>
        <w:adjustRightInd w:val="0"/>
        <w:spacing w:line="276" w:lineRule="auto"/>
        <w:ind w:left="0" w:hanging="426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  <w:lang w:eastAsia="en-US"/>
        </w:rPr>
        <w:t xml:space="preserve"> może powierzyć Podwykonawcom wykonanie części przedmiotu umowy na zasadach określonych poniżej.</w:t>
      </w:r>
    </w:p>
    <w:p w:rsidR="004B386B" w:rsidRDefault="004B386B" w:rsidP="00E132F7">
      <w:pPr>
        <w:numPr>
          <w:ilvl w:val="0"/>
          <w:numId w:val="17"/>
        </w:numPr>
        <w:tabs>
          <w:tab w:val="left" w:pos="0"/>
          <w:tab w:val="left" w:pos="426"/>
          <w:tab w:val="left" w:pos="1368"/>
          <w:tab w:val="left" w:pos="1980"/>
          <w:tab w:val="left" w:pos="5700"/>
        </w:tabs>
        <w:autoSpaceDE w:val="0"/>
        <w:autoSpaceDN w:val="0"/>
        <w:adjustRightInd w:val="0"/>
        <w:spacing w:before="120" w:line="276" w:lineRule="auto"/>
        <w:ind w:left="0" w:hanging="42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  <w:lang w:eastAsia="en-US"/>
        </w:rPr>
        <w:t xml:space="preserve">, Podwykonawca lub dalszy Podwykonawca zamierzający zawrzeć umowę jest obowiązany do przedłożenia ZAMAWIAJĄCEMU projektu tej umowy. Podwykonawca lub dalszy Podwykonawca jest obowiązany dołączyć zgodę </w:t>
      </w:r>
      <w:r>
        <w:rPr>
          <w:rFonts w:ascii="Arial" w:hAnsi="Arial" w:cs="Arial"/>
          <w:sz w:val="22"/>
          <w:szCs w:val="22"/>
        </w:rPr>
        <w:t>WYKONAWCY</w:t>
      </w:r>
      <w:r>
        <w:rPr>
          <w:rFonts w:ascii="Arial" w:hAnsi="Arial" w:cs="Arial"/>
          <w:sz w:val="22"/>
          <w:szCs w:val="22"/>
          <w:lang w:eastAsia="en-US"/>
        </w:rPr>
        <w:t xml:space="preserve"> na zawarcie umowy o treści zgodnej z projektem umowy. Nie złożenie przez ZAMAWIAJĄCEGO sprzeciwu lub zastrzeżeń do projektu umowy w terminie 14 dni od daty przedstawienia projektu umowy uważa się za wyrażenie zgody na zawarcie umowy.</w:t>
      </w:r>
    </w:p>
    <w:p w:rsidR="004B386B" w:rsidRDefault="004B386B" w:rsidP="00E132F7">
      <w:pPr>
        <w:numPr>
          <w:ilvl w:val="0"/>
          <w:numId w:val="17"/>
        </w:numPr>
        <w:tabs>
          <w:tab w:val="left" w:pos="0"/>
          <w:tab w:val="left" w:pos="426"/>
          <w:tab w:val="left" w:pos="1368"/>
          <w:tab w:val="left" w:pos="1980"/>
          <w:tab w:val="left" w:pos="5700"/>
        </w:tabs>
        <w:autoSpaceDE w:val="0"/>
        <w:autoSpaceDN w:val="0"/>
        <w:adjustRightInd w:val="0"/>
        <w:spacing w:before="120" w:line="276" w:lineRule="auto"/>
        <w:ind w:left="0" w:hanging="425"/>
        <w:jc w:val="both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 xml:space="preserve">Wynagrodzenie Podwykonawcy/dalszemu Podwykonawcy wypłacane będzie w terminie nie dłuższym niż 30 dni od dnia doręczenia </w:t>
      </w:r>
      <w:r>
        <w:rPr>
          <w:rFonts w:ascii="Arial" w:hAnsi="Arial" w:cs="Arial"/>
          <w:sz w:val="22"/>
          <w:szCs w:val="22"/>
        </w:rPr>
        <w:t>WYKONAWCY</w:t>
      </w:r>
      <w:r>
        <w:rPr>
          <w:rFonts w:ascii="Arial" w:hAnsi="Arial" w:cs="Arial"/>
          <w:bCs/>
          <w:sz w:val="22"/>
          <w:szCs w:val="22"/>
          <w:lang w:eastAsia="en-US"/>
        </w:rPr>
        <w:t>/Podwykonawcy prawidłowo wystawionej faktury VAT lub rachunku, potwierdzającej wykonanie  zleconej Podwykonawcy lub dalszemu Podwykonawcy roboty budowlanej przewidzianej w umowie o podwykonawstwo.</w:t>
      </w:r>
      <w:r>
        <w:rPr>
          <w:rFonts w:ascii="Arial" w:hAnsi="Arial" w:cs="Arial"/>
          <w:bCs/>
          <w:i/>
          <w:color w:val="C00000"/>
          <w:sz w:val="22"/>
          <w:szCs w:val="22"/>
          <w:lang w:eastAsia="en-US"/>
        </w:rPr>
        <w:tab/>
      </w:r>
    </w:p>
    <w:p w:rsidR="004B386B" w:rsidRDefault="004B386B" w:rsidP="00E132F7">
      <w:pPr>
        <w:numPr>
          <w:ilvl w:val="0"/>
          <w:numId w:val="17"/>
        </w:numPr>
        <w:tabs>
          <w:tab w:val="left" w:pos="0"/>
          <w:tab w:val="left" w:pos="426"/>
          <w:tab w:val="left" w:pos="1368"/>
          <w:tab w:val="left" w:pos="1980"/>
          <w:tab w:val="left" w:pos="5700"/>
        </w:tabs>
        <w:autoSpaceDE w:val="0"/>
        <w:autoSpaceDN w:val="0"/>
        <w:adjustRightInd w:val="0"/>
        <w:spacing w:before="120" w:line="276" w:lineRule="auto"/>
        <w:ind w:left="0" w:hanging="42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Przedstawiony przez </w:t>
      </w:r>
      <w:r>
        <w:rPr>
          <w:rFonts w:ascii="Arial" w:hAnsi="Arial" w:cs="Arial"/>
          <w:sz w:val="22"/>
          <w:szCs w:val="22"/>
        </w:rPr>
        <w:t>WYKONAWCĘ</w:t>
      </w:r>
      <w:r>
        <w:rPr>
          <w:rFonts w:ascii="Arial" w:hAnsi="Arial" w:cs="Arial"/>
          <w:sz w:val="22"/>
          <w:szCs w:val="22"/>
          <w:lang w:eastAsia="en-US"/>
        </w:rPr>
        <w:t xml:space="preserve"> ZAMAWIAJĄCEMU do akceptacji projekt umowy z Podwykonawcą ma zawierać regulacje zbieżne i niesprzeczne z postanowieniami niniejszej Umowy zawartej pomiędzy ZAMAWIAJĄCYM a WYKONAWCĄ oraz określać w szczególności:</w:t>
      </w:r>
    </w:p>
    <w:p w:rsidR="004B386B" w:rsidRDefault="004B386B" w:rsidP="00E132F7">
      <w:pPr>
        <w:numPr>
          <w:ilvl w:val="0"/>
          <w:numId w:val="18"/>
        </w:numPr>
        <w:tabs>
          <w:tab w:val="left" w:pos="142"/>
          <w:tab w:val="left" w:pos="426"/>
          <w:tab w:val="left" w:pos="1134"/>
          <w:tab w:val="left" w:pos="1368"/>
          <w:tab w:val="left" w:pos="1980"/>
          <w:tab w:val="left" w:pos="5700"/>
        </w:tabs>
        <w:autoSpaceDE w:val="0"/>
        <w:autoSpaceDN w:val="0"/>
        <w:adjustRightInd w:val="0"/>
        <w:spacing w:before="60" w:after="60" w:line="276" w:lineRule="auto"/>
        <w:ind w:left="0" w:firstLine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zakres przedmiotu umowy powierzony Podwykonawcy;</w:t>
      </w:r>
    </w:p>
    <w:p w:rsidR="004B386B" w:rsidRDefault="004B386B" w:rsidP="00E132F7">
      <w:pPr>
        <w:numPr>
          <w:ilvl w:val="0"/>
          <w:numId w:val="18"/>
        </w:numPr>
        <w:tabs>
          <w:tab w:val="left" w:pos="142"/>
          <w:tab w:val="left" w:pos="426"/>
          <w:tab w:val="left" w:pos="1134"/>
          <w:tab w:val="left" w:pos="1980"/>
          <w:tab w:val="left" w:pos="5700"/>
        </w:tabs>
        <w:autoSpaceDE w:val="0"/>
        <w:autoSpaceDN w:val="0"/>
        <w:adjustRightInd w:val="0"/>
        <w:spacing w:before="60" w:after="60" w:line="276" w:lineRule="auto"/>
        <w:ind w:left="0" w:firstLine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zasady odbiorów części przedmiotu umowy wykonanych przez Podwykonawcę;</w:t>
      </w:r>
    </w:p>
    <w:p w:rsidR="004B386B" w:rsidRDefault="004B386B" w:rsidP="00E132F7">
      <w:pPr>
        <w:numPr>
          <w:ilvl w:val="0"/>
          <w:numId w:val="18"/>
        </w:numPr>
        <w:tabs>
          <w:tab w:val="left" w:pos="142"/>
          <w:tab w:val="left" w:pos="426"/>
          <w:tab w:val="left" w:pos="1134"/>
          <w:tab w:val="left" w:pos="5700"/>
        </w:tabs>
        <w:autoSpaceDE w:val="0"/>
        <w:autoSpaceDN w:val="0"/>
        <w:adjustRightInd w:val="0"/>
        <w:spacing w:before="60" w:after="60" w:line="276" w:lineRule="auto"/>
        <w:ind w:left="0" w:firstLine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wysokość i podstawę zapłaty przez  </w:t>
      </w:r>
      <w:r>
        <w:rPr>
          <w:rFonts w:ascii="Arial" w:hAnsi="Arial" w:cs="Arial"/>
          <w:sz w:val="22"/>
          <w:szCs w:val="22"/>
        </w:rPr>
        <w:t xml:space="preserve">WYKONAWCĘ </w:t>
      </w:r>
      <w:r>
        <w:rPr>
          <w:rFonts w:ascii="Arial" w:hAnsi="Arial" w:cs="Arial"/>
          <w:sz w:val="22"/>
          <w:szCs w:val="22"/>
          <w:lang w:eastAsia="en-US"/>
        </w:rPr>
        <w:t>wynagrodzenia dla Podwykonawcy;</w:t>
      </w:r>
    </w:p>
    <w:p w:rsidR="004B386B" w:rsidRDefault="004B386B" w:rsidP="00E132F7">
      <w:pPr>
        <w:numPr>
          <w:ilvl w:val="0"/>
          <w:numId w:val="18"/>
        </w:numPr>
        <w:tabs>
          <w:tab w:val="left" w:pos="142"/>
          <w:tab w:val="left" w:pos="426"/>
          <w:tab w:val="left" w:pos="1134"/>
          <w:tab w:val="left" w:pos="1980"/>
          <w:tab w:val="left" w:pos="5700"/>
        </w:tabs>
        <w:autoSpaceDE w:val="0"/>
        <w:autoSpaceDN w:val="0"/>
        <w:adjustRightInd w:val="0"/>
        <w:spacing w:before="60" w:after="60" w:line="276" w:lineRule="auto"/>
        <w:ind w:left="0" w:firstLine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tryb zatrudnienia dalszych Podwykonawców;</w:t>
      </w:r>
    </w:p>
    <w:p w:rsidR="004B386B" w:rsidRDefault="004B386B" w:rsidP="00E132F7">
      <w:pPr>
        <w:numPr>
          <w:ilvl w:val="0"/>
          <w:numId w:val="18"/>
        </w:numPr>
        <w:tabs>
          <w:tab w:val="left" w:pos="142"/>
          <w:tab w:val="left" w:pos="426"/>
          <w:tab w:val="left" w:pos="1134"/>
          <w:tab w:val="left" w:pos="1980"/>
          <w:tab w:val="left" w:pos="5700"/>
        </w:tabs>
        <w:autoSpaceDE w:val="0"/>
        <w:autoSpaceDN w:val="0"/>
        <w:adjustRightInd w:val="0"/>
        <w:spacing w:before="60" w:after="60" w:line="276" w:lineRule="auto"/>
        <w:ind w:left="0" w:firstLine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podstawy zapłaty wynagrodzenia dalszym Podwykonawcom;</w:t>
      </w:r>
    </w:p>
    <w:p w:rsidR="004B386B" w:rsidRDefault="004B386B" w:rsidP="00E132F7">
      <w:pPr>
        <w:numPr>
          <w:ilvl w:val="0"/>
          <w:numId w:val="18"/>
        </w:numPr>
        <w:tabs>
          <w:tab w:val="left" w:pos="142"/>
          <w:tab w:val="left" w:pos="426"/>
          <w:tab w:val="left" w:pos="1134"/>
          <w:tab w:val="left" w:pos="1980"/>
          <w:tab w:val="left" w:pos="5700"/>
        </w:tabs>
        <w:autoSpaceDE w:val="0"/>
        <w:autoSpaceDN w:val="0"/>
        <w:adjustRightInd w:val="0"/>
        <w:spacing w:before="60" w:after="60" w:line="276" w:lineRule="auto"/>
        <w:ind w:left="0" w:firstLine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lastRenderedPageBreak/>
        <w:t>wymaganą treść umowy zawieranej z dalszymi Podwykonawcami;</w:t>
      </w:r>
    </w:p>
    <w:p w:rsidR="004B386B" w:rsidRDefault="004B386B" w:rsidP="00E132F7">
      <w:pPr>
        <w:numPr>
          <w:ilvl w:val="0"/>
          <w:numId w:val="18"/>
        </w:numPr>
        <w:tabs>
          <w:tab w:val="left" w:pos="142"/>
          <w:tab w:val="left" w:pos="426"/>
          <w:tab w:val="left" w:pos="1134"/>
          <w:tab w:val="left" w:pos="5700"/>
        </w:tabs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uprawnienie </w:t>
      </w:r>
      <w:r>
        <w:rPr>
          <w:rFonts w:ascii="Arial" w:hAnsi="Arial" w:cs="Arial"/>
          <w:sz w:val="22"/>
          <w:szCs w:val="22"/>
        </w:rPr>
        <w:t>ZAMAWIAJĄCEGO</w:t>
      </w:r>
      <w:r>
        <w:rPr>
          <w:rFonts w:ascii="Arial" w:hAnsi="Arial" w:cs="Arial"/>
          <w:sz w:val="22"/>
          <w:szCs w:val="22"/>
          <w:lang w:eastAsia="en-US"/>
        </w:rPr>
        <w:t xml:space="preserve"> i </w:t>
      </w:r>
      <w:r>
        <w:rPr>
          <w:rFonts w:ascii="Arial" w:hAnsi="Arial" w:cs="Arial"/>
          <w:sz w:val="22"/>
          <w:szCs w:val="22"/>
        </w:rPr>
        <w:t>WYKONAWCY</w:t>
      </w:r>
      <w:r>
        <w:rPr>
          <w:rFonts w:ascii="Arial" w:hAnsi="Arial" w:cs="Arial"/>
          <w:sz w:val="22"/>
          <w:szCs w:val="22"/>
          <w:lang w:eastAsia="en-US"/>
        </w:rPr>
        <w:t xml:space="preserve"> do zapłaty Podwykonawcy i dalszym Podwykonawcom wynagrodzenia.</w:t>
      </w:r>
    </w:p>
    <w:p w:rsidR="004B386B" w:rsidRDefault="004B386B" w:rsidP="00E132F7">
      <w:pPr>
        <w:numPr>
          <w:ilvl w:val="0"/>
          <w:numId w:val="17"/>
        </w:numPr>
        <w:tabs>
          <w:tab w:val="left" w:pos="0"/>
          <w:tab w:val="left" w:pos="426"/>
          <w:tab w:val="left" w:pos="1368"/>
          <w:tab w:val="left" w:pos="1980"/>
          <w:tab w:val="left" w:pos="5700"/>
        </w:tabs>
        <w:autoSpaceDE w:val="0"/>
        <w:autoSpaceDN w:val="0"/>
        <w:adjustRightInd w:val="0"/>
        <w:spacing w:line="276" w:lineRule="auto"/>
        <w:ind w:left="0" w:hanging="426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W razie wprowadzenia do umowy </w:t>
      </w:r>
      <w:r>
        <w:rPr>
          <w:rFonts w:ascii="Arial" w:hAnsi="Arial" w:cs="Arial"/>
          <w:sz w:val="22"/>
          <w:szCs w:val="22"/>
        </w:rPr>
        <w:t>WYKONAWCY</w:t>
      </w:r>
      <w:r>
        <w:rPr>
          <w:rFonts w:ascii="Arial" w:hAnsi="Arial" w:cs="Arial"/>
          <w:sz w:val="22"/>
          <w:szCs w:val="22"/>
          <w:lang w:eastAsia="en-US"/>
        </w:rPr>
        <w:t xml:space="preserve"> z Podwykonawcą klauzuli zakazującej dalszego podwykonawstwa postanowień wymienionych w ust. 4 pkt 4 do 7 nie stosuje się.</w:t>
      </w:r>
    </w:p>
    <w:p w:rsidR="004B386B" w:rsidRDefault="004B386B" w:rsidP="00E132F7">
      <w:pPr>
        <w:numPr>
          <w:ilvl w:val="0"/>
          <w:numId w:val="17"/>
        </w:numPr>
        <w:tabs>
          <w:tab w:val="left" w:pos="0"/>
          <w:tab w:val="left" w:pos="426"/>
          <w:tab w:val="left" w:pos="1368"/>
          <w:tab w:val="left" w:pos="1980"/>
          <w:tab w:val="left" w:pos="5700"/>
        </w:tabs>
        <w:autoSpaceDE w:val="0"/>
        <w:autoSpaceDN w:val="0"/>
        <w:adjustRightInd w:val="0"/>
        <w:spacing w:before="120" w:line="276" w:lineRule="auto"/>
        <w:ind w:left="0" w:hanging="42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ZAMAWIAJĄCY</w:t>
      </w:r>
      <w:r>
        <w:rPr>
          <w:rFonts w:ascii="Arial" w:hAnsi="Arial" w:cs="Arial"/>
          <w:sz w:val="22"/>
          <w:szCs w:val="22"/>
          <w:lang w:eastAsia="en-US"/>
        </w:rPr>
        <w:t xml:space="preserve"> ma prawo w uzasadnionych wypadkach nie wyrazić zgody na wykonywanie części przedmiotu umowy przez wskazanego przez  </w:t>
      </w:r>
      <w:r>
        <w:rPr>
          <w:rFonts w:ascii="Arial" w:hAnsi="Arial" w:cs="Arial"/>
          <w:sz w:val="22"/>
          <w:szCs w:val="22"/>
        </w:rPr>
        <w:t xml:space="preserve">WYKONAWCĘ </w:t>
      </w:r>
      <w:r>
        <w:rPr>
          <w:rFonts w:ascii="Arial" w:hAnsi="Arial" w:cs="Arial"/>
          <w:sz w:val="22"/>
          <w:szCs w:val="22"/>
          <w:lang w:eastAsia="en-US"/>
        </w:rPr>
        <w:t>Podwykonawcę.</w:t>
      </w:r>
    </w:p>
    <w:p w:rsidR="004B386B" w:rsidRDefault="004B386B" w:rsidP="00E132F7">
      <w:pPr>
        <w:numPr>
          <w:ilvl w:val="0"/>
          <w:numId w:val="17"/>
        </w:numPr>
        <w:tabs>
          <w:tab w:val="left" w:pos="0"/>
          <w:tab w:val="left" w:pos="426"/>
          <w:tab w:val="left" w:pos="1368"/>
          <w:tab w:val="left" w:pos="1980"/>
          <w:tab w:val="left" w:pos="5700"/>
        </w:tabs>
        <w:autoSpaceDE w:val="0"/>
        <w:autoSpaceDN w:val="0"/>
        <w:adjustRightInd w:val="0"/>
        <w:spacing w:before="120" w:line="276" w:lineRule="auto"/>
        <w:ind w:left="0" w:hanging="42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  <w:lang w:eastAsia="en-US"/>
        </w:rPr>
        <w:t>, Podwykonawca i dalszy Podwykonawca jest obowiązany zawrzeć umowę  w formie pisemnej  i w brzmieniu zgodnym z projektem umowy. Nie dotrzymanie tego warunku jest równoznaczne z brakiem zgody ZAMAWIAJĄCEGO na zawarcie umowy.</w:t>
      </w:r>
    </w:p>
    <w:p w:rsidR="004B386B" w:rsidRDefault="004B386B" w:rsidP="00E132F7">
      <w:pPr>
        <w:numPr>
          <w:ilvl w:val="0"/>
          <w:numId w:val="17"/>
        </w:numPr>
        <w:tabs>
          <w:tab w:val="left" w:pos="0"/>
          <w:tab w:val="left" w:pos="426"/>
          <w:tab w:val="left" w:pos="1368"/>
          <w:tab w:val="left" w:pos="1980"/>
          <w:tab w:val="left" w:pos="5700"/>
        </w:tabs>
        <w:autoSpaceDE w:val="0"/>
        <w:autoSpaceDN w:val="0"/>
        <w:adjustRightInd w:val="0"/>
        <w:spacing w:before="120" w:line="276" w:lineRule="auto"/>
        <w:ind w:left="0" w:hanging="42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  <w:lang w:eastAsia="en-US"/>
        </w:rPr>
        <w:t xml:space="preserve">, Podwykonawca lub dalszy Podwykonawca przekaże ZAMAWIAJACEMU w terminie 7 dni od zawarcia umowy poświadczony odpis tej umowy albo oryginał przeznaczony dla </w:t>
      </w:r>
      <w:r>
        <w:rPr>
          <w:rFonts w:ascii="Arial" w:hAnsi="Arial" w:cs="Arial"/>
          <w:sz w:val="22"/>
          <w:szCs w:val="22"/>
        </w:rPr>
        <w:t>ZAMAWIAJĄCEGO.</w:t>
      </w:r>
    </w:p>
    <w:p w:rsidR="004B386B" w:rsidRDefault="004B386B" w:rsidP="00E132F7">
      <w:pPr>
        <w:numPr>
          <w:ilvl w:val="0"/>
          <w:numId w:val="17"/>
        </w:numPr>
        <w:tabs>
          <w:tab w:val="left" w:pos="0"/>
          <w:tab w:val="left" w:pos="426"/>
          <w:tab w:val="left" w:pos="1368"/>
          <w:tab w:val="left" w:pos="1980"/>
          <w:tab w:val="left" w:pos="5700"/>
        </w:tabs>
        <w:autoSpaceDE w:val="0"/>
        <w:autoSpaceDN w:val="0"/>
        <w:adjustRightInd w:val="0"/>
        <w:spacing w:before="120" w:line="276" w:lineRule="auto"/>
        <w:ind w:left="0" w:hanging="42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  <w:lang w:eastAsia="en-US"/>
        </w:rPr>
        <w:t xml:space="preserve"> odpowiada wobec </w:t>
      </w:r>
      <w:r>
        <w:rPr>
          <w:rFonts w:ascii="Arial" w:hAnsi="Arial" w:cs="Arial"/>
          <w:sz w:val="22"/>
          <w:szCs w:val="22"/>
        </w:rPr>
        <w:t>ZAMAWIAJĄCEGO</w:t>
      </w:r>
      <w:r>
        <w:rPr>
          <w:rFonts w:ascii="Arial" w:hAnsi="Arial" w:cs="Arial"/>
          <w:sz w:val="22"/>
          <w:szCs w:val="22"/>
          <w:lang w:eastAsia="en-US"/>
        </w:rPr>
        <w:t xml:space="preserve"> za spójność postanowień umowy zawartej z Podwykonawcą z niniejszą umową i ponosi ryzyko zaistniałych niezgodności. Strony stwierdzają, że zgoda </w:t>
      </w:r>
      <w:r>
        <w:rPr>
          <w:rFonts w:ascii="Arial" w:hAnsi="Arial" w:cs="Arial"/>
          <w:sz w:val="22"/>
          <w:szCs w:val="22"/>
        </w:rPr>
        <w:t>ZAMAWIAJĄCEGO</w:t>
      </w:r>
      <w:r>
        <w:rPr>
          <w:rFonts w:ascii="Arial" w:hAnsi="Arial" w:cs="Arial"/>
          <w:sz w:val="22"/>
          <w:szCs w:val="22"/>
          <w:lang w:eastAsia="en-US"/>
        </w:rPr>
        <w:t xml:space="preserve"> na zawarcie umowy z Podwykonawcą nie zwalnia WYKONAWCY z odpowiedzialności wobec </w:t>
      </w:r>
      <w:r>
        <w:rPr>
          <w:rFonts w:ascii="Arial" w:hAnsi="Arial" w:cs="Arial"/>
          <w:sz w:val="22"/>
          <w:szCs w:val="22"/>
        </w:rPr>
        <w:t>ZAMAWIAJĄCEGO</w:t>
      </w:r>
      <w:r>
        <w:rPr>
          <w:rFonts w:ascii="Arial" w:hAnsi="Arial" w:cs="Arial"/>
          <w:sz w:val="22"/>
          <w:szCs w:val="22"/>
          <w:lang w:eastAsia="en-US"/>
        </w:rPr>
        <w:t>.</w:t>
      </w:r>
    </w:p>
    <w:p w:rsidR="004B386B" w:rsidRDefault="004B386B" w:rsidP="00E132F7">
      <w:pPr>
        <w:numPr>
          <w:ilvl w:val="0"/>
          <w:numId w:val="17"/>
        </w:numPr>
        <w:tabs>
          <w:tab w:val="left" w:pos="0"/>
          <w:tab w:val="left" w:pos="426"/>
          <w:tab w:val="left" w:pos="1368"/>
          <w:tab w:val="left" w:pos="1980"/>
          <w:tab w:val="left" w:pos="5700"/>
        </w:tabs>
        <w:autoSpaceDE w:val="0"/>
        <w:autoSpaceDN w:val="0"/>
        <w:adjustRightInd w:val="0"/>
        <w:spacing w:before="120" w:line="276" w:lineRule="auto"/>
        <w:ind w:left="0" w:hanging="42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Postanowienia ust. 2 do ust. 9 stosuje się odpowiednio do zmiany umowy. Zmiana Podwykonawcy w trakcie realizacji niniejszej umowy jest dopuszczalna wyłącznie za zgodą </w:t>
      </w:r>
      <w:r>
        <w:rPr>
          <w:rFonts w:ascii="Arial" w:hAnsi="Arial" w:cs="Arial"/>
          <w:sz w:val="22"/>
          <w:szCs w:val="22"/>
        </w:rPr>
        <w:t>ZAMAWIAJĄCEGO</w:t>
      </w:r>
      <w:r>
        <w:rPr>
          <w:rFonts w:ascii="Arial" w:hAnsi="Arial" w:cs="Arial"/>
          <w:sz w:val="22"/>
          <w:szCs w:val="22"/>
          <w:lang w:eastAsia="en-US"/>
        </w:rPr>
        <w:t>.</w:t>
      </w:r>
    </w:p>
    <w:p w:rsidR="004B386B" w:rsidRDefault="004B386B" w:rsidP="00E132F7">
      <w:pPr>
        <w:numPr>
          <w:ilvl w:val="0"/>
          <w:numId w:val="17"/>
        </w:numPr>
        <w:tabs>
          <w:tab w:val="left" w:pos="0"/>
          <w:tab w:val="left" w:pos="426"/>
          <w:tab w:val="left" w:pos="1368"/>
          <w:tab w:val="left" w:pos="1980"/>
          <w:tab w:val="left" w:pos="5700"/>
        </w:tabs>
        <w:autoSpaceDE w:val="0"/>
        <w:autoSpaceDN w:val="0"/>
        <w:adjustRightInd w:val="0"/>
        <w:spacing w:before="120" w:line="276" w:lineRule="auto"/>
        <w:ind w:left="0" w:hanging="42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Niewykonanie lub nienależyte wykonanie przez Podwykonawcę części przedmiotu umowy upoważnia </w:t>
      </w:r>
      <w:r>
        <w:rPr>
          <w:rFonts w:ascii="Arial" w:hAnsi="Arial" w:cs="Arial"/>
          <w:sz w:val="22"/>
          <w:szCs w:val="22"/>
        </w:rPr>
        <w:t>ZAMAWIAJĄCEGO</w:t>
      </w:r>
      <w:r>
        <w:rPr>
          <w:rFonts w:ascii="Arial" w:hAnsi="Arial" w:cs="Arial"/>
          <w:sz w:val="22"/>
          <w:szCs w:val="22"/>
          <w:lang w:eastAsia="en-US"/>
        </w:rPr>
        <w:t xml:space="preserve"> do żądania od </w:t>
      </w:r>
      <w:r>
        <w:rPr>
          <w:rFonts w:ascii="Arial" w:hAnsi="Arial" w:cs="Arial"/>
          <w:sz w:val="22"/>
          <w:szCs w:val="22"/>
        </w:rPr>
        <w:t>WYKONAWCY</w:t>
      </w:r>
      <w:r>
        <w:rPr>
          <w:rFonts w:ascii="Arial" w:hAnsi="Arial" w:cs="Arial"/>
          <w:sz w:val="22"/>
          <w:szCs w:val="22"/>
          <w:lang w:eastAsia="en-US"/>
        </w:rPr>
        <w:t xml:space="preserve"> odsunięcia Podwykonawcy od realizacji robót w sposób stały lub czasowy. </w:t>
      </w:r>
      <w:r>
        <w:rPr>
          <w:rFonts w:ascii="Arial" w:hAnsi="Arial" w:cs="Arial"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  <w:lang w:eastAsia="en-US"/>
        </w:rPr>
        <w:t xml:space="preserve"> zobowiązany jest stosownie do zaistniałych okoliczności bezzwłocznie rozwiązać lub zmienić umowę zawartą z Podwykonawcą. W sytuacji powyższej </w:t>
      </w:r>
      <w:r>
        <w:rPr>
          <w:rFonts w:ascii="Arial" w:hAnsi="Arial" w:cs="Arial"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  <w:lang w:eastAsia="en-US"/>
        </w:rPr>
        <w:t xml:space="preserve"> realizuje roboty samodzielnie lub powierza je z zachowaniem trybu określonego w ust. 1 - 8 innemu Podwykonawcy.</w:t>
      </w:r>
    </w:p>
    <w:p w:rsidR="004B386B" w:rsidRDefault="004B386B" w:rsidP="00E132F7">
      <w:pPr>
        <w:numPr>
          <w:ilvl w:val="0"/>
          <w:numId w:val="17"/>
        </w:numPr>
        <w:tabs>
          <w:tab w:val="left" w:pos="0"/>
          <w:tab w:val="left" w:pos="426"/>
          <w:tab w:val="left" w:pos="1368"/>
          <w:tab w:val="left" w:pos="1980"/>
          <w:tab w:val="left" w:pos="5700"/>
        </w:tabs>
        <w:autoSpaceDE w:val="0"/>
        <w:autoSpaceDN w:val="0"/>
        <w:adjustRightInd w:val="0"/>
        <w:spacing w:before="120" w:line="276" w:lineRule="auto"/>
        <w:ind w:left="0" w:hanging="42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Strony ustalają, że:</w:t>
      </w:r>
    </w:p>
    <w:p w:rsidR="004B386B" w:rsidRDefault="004B386B" w:rsidP="00E132F7">
      <w:pPr>
        <w:numPr>
          <w:ilvl w:val="0"/>
          <w:numId w:val="19"/>
        </w:numPr>
        <w:tabs>
          <w:tab w:val="left" w:pos="142"/>
          <w:tab w:val="left" w:pos="426"/>
          <w:tab w:val="left" w:pos="1368"/>
          <w:tab w:val="left" w:pos="1980"/>
          <w:tab w:val="left" w:pos="570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ZAMAWIAJĄCY, będąc wraz z </w:t>
      </w:r>
      <w:r>
        <w:rPr>
          <w:rFonts w:ascii="Arial" w:hAnsi="Arial" w:cs="Arial"/>
          <w:sz w:val="22"/>
          <w:szCs w:val="22"/>
        </w:rPr>
        <w:t>WYKONAWCĄ</w:t>
      </w:r>
      <w:r>
        <w:rPr>
          <w:rFonts w:ascii="Arial" w:hAnsi="Arial" w:cs="Arial"/>
          <w:sz w:val="22"/>
          <w:szCs w:val="22"/>
          <w:lang w:eastAsia="en-US"/>
        </w:rPr>
        <w:t xml:space="preserve"> dłużnikiem solidarnym wobec Podwykonawcy i dalszych Podwykonawców części przedmiotu umowy w zakresie, o jakim mowa w art. 647</w:t>
      </w:r>
      <w:r>
        <w:rPr>
          <w:rFonts w:ascii="Arial" w:hAnsi="Arial" w:cs="Arial"/>
          <w:sz w:val="22"/>
          <w:szCs w:val="22"/>
          <w:vertAlign w:val="superscript"/>
          <w:lang w:eastAsia="en-US"/>
        </w:rPr>
        <w:t xml:space="preserve">1 </w:t>
      </w:r>
      <w:r>
        <w:rPr>
          <w:rFonts w:ascii="Arial" w:hAnsi="Arial" w:cs="Arial"/>
          <w:sz w:val="22"/>
          <w:szCs w:val="22"/>
          <w:lang w:eastAsia="en-US"/>
        </w:rPr>
        <w:t xml:space="preserve"> § 5 kodeksu cywilnego, jest uprawniony  do zapłaty bezpośrednio Podwykonawcy lub dalszemu Podwykonawcy, na pisemne żądanie wymagalnego wynagrodzenia.</w:t>
      </w:r>
    </w:p>
    <w:p w:rsidR="004B386B" w:rsidRDefault="004B386B" w:rsidP="00E132F7">
      <w:pPr>
        <w:numPr>
          <w:ilvl w:val="0"/>
          <w:numId w:val="19"/>
        </w:numPr>
        <w:tabs>
          <w:tab w:val="left" w:pos="142"/>
          <w:tab w:val="left" w:pos="426"/>
          <w:tab w:val="left" w:pos="863"/>
          <w:tab w:val="left" w:pos="1368"/>
          <w:tab w:val="left" w:pos="1980"/>
          <w:tab w:val="left" w:pos="570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  <w:lang w:eastAsia="en-US"/>
        </w:rPr>
        <w:t xml:space="preserve"> zobowiązany jest do złożenia ZAMAWIAJACEMU z fakturą VAT oświadczenia o braku Podwykonawcy lub oświadczeń Podwykonawców, że </w:t>
      </w:r>
      <w:r>
        <w:rPr>
          <w:rFonts w:ascii="Arial" w:hAnsi="Arial" w:cs="Arial"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  <w:lang w:eastAsia="en-US"/>
        </w:rPr>
        <w:t xml:space="preserve"> dokonał zapłaty za wszelkie prace wykonane przez Podwykonawcę w ramach niniejszej umowy na dzień wystawienia faktury. </w:t>
      </w:r>
    </w:p>
    <w:p w:rsidR="004B386B" w:rsidRDefault="004B386B" w:rsidP="00E132F7">
      <w:pPr>
        <w:numPr>
          <w:ilvl w:val="0"/>
          <w:numId w:val="19"/>
        </w:numPr>
        <w:tabs>
          <w:tab w:val="left" w:pos="142"/>
          <w:tab w:val="left" w:pos="426"/>
          <w:tab w:val="left" w:pos="863"/>
          <w:tab w:val="left" w:pos="1368"/>
          <w:tab w:val="left" w:pos="1980"/>
          <w:tab w:val="left" w:pos="570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W przypadku braku udokumentowania zapłaty, o której mowa w pkt 2, ZAMAWIAJĄCY wstrzyma płatności faktury do momentu dostarczenia przez Podwykonawców wymaganych potwierdzeń bez prawa żądania odsetek za opóźnienie terminu płatności, na co  </w:t>
      </w:r>
      <w:r>
        <w:rPr>
          <w:rFonts w:ascii="Arial" w:hAnsi="Arial" w:cs="Arial"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  <w:lang w:eastAsia="en-US"/>
        </w:rPr>
        <w:t xml:space="preserve"> wyraża zgodę.</w:t>
      </w:r>
    </w:p>
    <w:p w:rsidR="004B386B" w:rsidRDefault="004B386B" w:rsidP="00E132F7">
      <w:pPr>
        <w:numPr>
          <w:ilvl w:val="0"/>
          <w:numId w:val="19"/>
        </w:numPr>
        <w:tabs>
          <w:tab w:val="left" w:pos="142"/>
          <w:tab w:val="left" w:pos="426"/>
          <w:tab w:val="left" w:pos="863"/>
          <w:tab w:val="left" w:pos="1368"/>
          <w:tab w:val="left" w:pos="1980"/>
          <w:tab w:val="left" w:pos="570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ZAMAWIAJACY dokona bezpośredniej zapłaty wymagalnego wynagrodzenia przysługującego Podwykonawcy lub dalszemu Podwykonawcy, który zawarł zaakceptowaną przez  ZAMAWIAJACEGO umowę w przypadku uchylania się od obowiązku zapłaty przez odpowiednio WYKONAWCĘ, Podwykonawcę lub dalszego Podwykonawcę. Przed dokonaniem bezpośredniej zapłaty ZAMAWIAJĄCY umożliwi WYKONAWCY zgłoszenie, w terminie 7 dni od przekazania informacji, pisemnych uwag dotyczących zasadności bezpośredniej zapłaty wynagrodzenia Podwykonawcy lub dalszemu Podwykonawcy. W przypadku zgłoszenia uwag w w/w terminie  ZAMAWIAJACY może:</w:t>
      </w:r>
    </w:p>
    <w:p w:rsidR="004B386B" w:rsidRDefault="004B386B" w:rsidP="00E132F7">
      <w:pPr>
        <w:numPr>
          <w:ilvl w:val="0"/>
          <w:numId w:val="20"/>
        </w:numPr>
        <w:tabs>
          <w:tab w:val="left" w:pos="142"/>
          <w:tab w:val="left" w:pos="426"/>
          <w:tab w:val="left" w:pos="1134"/>
          <w:tab w:val="left" w:pos="1980"/>
          <w:tab w:val="left" w:pos="570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nie dokonać bezpośredniej zapłaty wynagrodzenia Podwykonawcy lub dalszemu Podwykonawcy jeżeli  </w:t>
      </w:r>
      <w:r>
        <w:rPr>
          <w:rFonts w:ascii="Arial" w:hAnsi="Arial" w:cs="Arial"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  <w:lang w:eastAsia="en-US"/>
        </w:rPr>
        <w:t xml:space="preserve"> wykaże niezasadność takiej zapłaty albo,</w:t>
      </w:r>
    </w:p>
    <w:p w:rsidR="004B386B" w:rsidRDefault="004B386B" w:rsidP="00E132F7">
      <w:pPr>
        <w:numPr>
          <w:ilvl w:val="0"/>
          <w:numId w:val="20"/>
        </w:numPr>
        <w:tabs>
          <w:tab w:val="left" w:pos="142"/>
          <w:tab w:val="left" w:pos="426"/>
          <w:tab w:val="left" w:pos="1134"/>
          <w:tab w:val="left" w:pos="1980"/>
          <w:tab w:val="left" w:pos="570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złożyć do depozytu sądowego kwotę potrzebną na pokrycie ww. wynagrodzenia w przypadku istnienia wątpliwości co do wysokości należnej zapłaty albo,</w:t>
      </w:r>
    </w:p>
    <w:p w:rsidR="004B386B" w:rsidRDefault="004B386B" w:rsidP="00E132F7">
      <w:pPr>
        <w:numPr>
          <w:ilvl w:val="0"/>
          <w:numId w:val="20"/>
        </w:numPr>
        <w:tabs>
          <w:tab w:val="left" w:pos="142"/>
          <w:tab w:val="left" w:pos="426"/>
          <w:tab w:val="left" w:pos="1134"/>
          <w:tab w:val="left" w:pos="1980"/>
          <w:tab w:val="left" w:pos="570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lastRenderedPageBreak/>
        <w:t xml:space="preserve">dokonać bezpośredniej zapłaty wynagrodzenia jeżeli Podwykonawca lub dalszy Podwykonawca wykaże zasadność takiej zapłaty. Swoją wierzytelność o zwrot zapłaconego bezpośrednio Podwykonawcy wynagrodzenia, do wysokości dokonanej zapłaty, ZAMAWIAJĄCY może zaspokoić poprzez potrącenie jej z wynagrodzenia należnego WYKONAWCY. </w:t>
      </w:r>
    </w:p>
    <w:p w:rsidR="004B386B" w:rsidRDefault="004B386B" w:rsidP="00E132F7">
      <w:pPr>
        <w:numPr>
          <w:ilvl w:val="0"/>
          <w:numId w:val="17"/>
        </w:numPr>
        <w:tabs>
          <w:tab w:val="left" w:pos="0"/>
          <w:tab w:val="left" w:pos="426"/>
          <w:tab w:val="left" w:pos="1368"/>
          <w:tab w:val="left" w:pos="1980"/>
          <w:tab w:val="left" w:pos="5700"/>
        </w:tabs>
        <w:autoSpaceDE w:val="0"/>
        <w:autoSpaceDN w:val="0"/>
        <w:adjustRightInd w:val="0"/>
        <w:spacing w:before="120" w:line="276" w:lineRule="auto"/>
        <w:ind w:left="0" w:hanging="42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Postanowienia ust. 1-12 stosuje się odpowiednio do zawierania umów z dalszymi Podwykonawcami z zastrzeżeniem, iż zgodę na zawarcie umowy wyrażają wszystkie podmioty ponoszące odpowiedzialność solidarną za zapłatę wynagrodzenia należnego dalszym Podwykonawcom.</w:t>
      </w:r>
    </w:p>
    <w:p w:rsidR="00E132F7" w:rsidRPr="0082769C" w:rsidRDefault="004B386B" w:rsidP="00E132F7">
      <w:pPr>
        <w:numPr>
          <w:ilvl w:val="0"/>
          <w:numId w:val="17"/>
        </w:numPr>
        <w:tabs>
          <w:tab w:val="left" w:pos="0"/>
          <w:tab w:val="left" w:pos="426"/>
          <w:tab w:val="left" w:pos="1368"/>
          <w:tab w:val="left" w:pos="1980"/>
          <w:tab w:val="left" w:pos="5700"/>
        </w:tabs>
        <w:autoSpaceDE w:val="0"/>
        <w:autoSpaceDN w:val="0"/>
        <w:adjustRightInd w:val="0"/>
        <w:spacing w:before="120" w:line="276" w:lineRule="auto"/>
        <w:ind w:left="0" w:hanging="42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  <w:lang w:eastAsia="en-US"/>
        </w:rPr>
        <w:t xml:space="preserve"> wyraża zgodę i jest odpowiedzialny za to, by wszystkie uprawnienia przysługujące ZAMAWIAJACEMU wobec WYKONAWCY mogły być realizowane wobec Podwykonawcy i dalszych Podwykonawców, nawet jeżeli poszczególne postanowienia umowy nie stwierdzają tego wprost. </w:t>
      </w:r>
    </w:p>
    <w:p w:rsidR="004B386B" w:rsidRDefault="004B386B" w:rsidP="004B386B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12</w:t>
      </w:r>
    </w:p>
    <w:p w:rsidR="004B386B" w:rsidRDefault="004B386B" w:rsidP="004B386B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Zabezpieczenie należytego wykonania umowy</w:t>
      </w:r>
    </w:p>
    <w:p w:rsidR="004B386B" w:rsidRDefault="004B386B" w:rsidP="00E132F7">
      <w:pPr>
        <w:pStyle w:val="Lista-kontynuacja"/>
        <w:numPr>
          <w:ilvl w:val="0"/>
          <w:numId w:val="21"/>
        </w:numPr>
        <w:tabs>
          <w:tab w:val="num" w:pos="0"/>
        </w:tabs>
        <w:spacing w:after="0" w:line="276" w:lineRule="auto"/>
        <w:ind w:left="0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 celu zabezpieczenia Umowy, ZAMAWIAJĄCY żąda od WYKONAWCY, wniesienia przed podpisaniem niniejszej Umowy, zabezpieczenia należytego wykonania Umowy </w:t>
      </w:r>
      <w:r>
        <w:rPr>
          <w:rFonts w:cs="Arial"/>
          <w:b/>
          <w:sz w:val="22"/>
          <w:szCs w:val="22"/>
        </w:rPr>
        <w:t xml:space="preserve">w wysokości </w:t>
      </w:r>
      <w:r>
        <w:rPr>
          <w:rFonts w:cs="Arial"/>
          <w:b/>
          <w:color w:val="000000"/>
          <w:sz w:val="22"/>
          <w:szCs w:val="22"/>
        </w:rPr>
        <w:t>10%</w:t>
      </w:r>
      <w:r>
        <w:rPr>
          <w:rFonts w:cs="Arial"/>
          <w:b/>
          <w:sz w:val="22"/>
          <w:szCs w:val="22"/>
        </w:rPr>
        <w:t xml:space="preserve"> całkowitej  wartości brutto umowy, tj. ............................................. złotych</w:t>
      </w:r>
      <w:r>
        <w:rPr>
          <w:rFonts w:cs="Arial"/>
          <w:sz w:val="22"/>
          <w:szCs w:val="22"/>
        </w:rPr>
        <w:t>.</w:t>
      </w:r>
    </w:p>
    <w:p w:rsidR="004B386B" w:rsidRDefault="004B386B" w:rsidP="00E132F7">
      <w:pPr>
        <w:pStyle w:val="Lista-kontynuacja"/>
        <w:numPr>
          <w:ilvl w:val="0"/>
          <w:numId w:val="21"/>
        </w:numPr>
        <w:tabs>
          <w:tab w:val="num" w:pos="0"/>
        </w:tabs>
        <w:spacing w:before="60" w:after="0" w:line="276" w:lineRule="auto"/>
        <w:ind w:left="0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Zabezpieczenie służy pokryciu roszczeń z tytułu niewykonania lub nienależytego wykonania Umowy.</w:t>
      </w:r>
    </w:p>
    <w:p w:rsidR="004B386B" w:rsidRDefault="004B386B" w:rsidP="00E132F7">
      <w:pPr>
        <w:pStyle w:val="Lista-kontynuacja"/>
        <w:numPr>
          <w:ilvl w:val="0"/>
          <w:numId w:val="21"/>
        </w:numPr>
        <w:tabs>
          <w:tab w:val="num" w:pos="0"/>
        </w:tabs>
        <w:spacing w:before="60" w:after="0" w:line="276" w:lineRule="auto"/>
        <w:ind w:left="0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Zabezpieczenie może być wniesione w jednej lub w kilku formach określonych w art. 148 ust. 1 Ustawy - Prawo zamówień publicznych. </w:t>
      </w:r>
    </w:p>
    <w:p w:rsidR="004B386B" w:rsidRDefault="004B386B" w:rsidP="00E132F7">
      <w:pPr>
        <w:pStyle w:val="Lista-kontynuacja"/>
        <w:numPr>
          <w:ilvl w:val="0"/>
          <w:numId w:val="21"/>
        </w:numPr>
        <w:tabs>
          <w:tab w:val="num" w:pos="0"/>
        </w:tabs>
        <w:spacing w:after="0" w:line="276" w:lineRule="auto"/>
        <w:ind w:left="0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Zabezpieczenie wnoszone w pieniądzu WYKONAWCA wpłaca przelewem na konto ZAMAWIAJĄCEGO. </w:t>
      </w:r>
    </w:p>
    <w:p w:rsidR="004B386B" w:rsidRDefault="004B386B" w:rsidP="00E132F7">
      <w:pPr>
        <w:pStyle w:val="Lista-kontynuacja"/>
        <w:numPr>
          <w:ilvl w:val="0"/>
          <w:numId w:val="21"/>
        </w:numPr>
        <w:tabs>
          <w:tab w:val="num" w:pos="0"/>
        </w:tabs>
        <w:spacing w:before="60" w:after="0" w:line="276" w:lineRule="auto"/>
        <w:ind w:left="0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 trakcie realizacji Umowy WYKONAWCA może dokonać zmiany formy zabezpieczenia, o których mowa w art. 148 ust. 1 Ustawy – Prawo zamówień publicznych, lecz zmiana ta musi być dokonana z zachowaniem ciągłości zabezpieczenia i bez zmniejszania jego wysokości.</w:t>
      </w:r>
    </w:p>
    <w:p w:rsidR="004B386B" w:rsidRDefault="004B386B" w:rsidP="00E132F7">
      <w:pPr>
        <w:pStyle w:val="Lista-kontynuacja"/>
        <w:numPr>
          <w:ilvl w:val="0"/>
          <w:numId w:val="21"/>
        </w:numPr>
        <w:tabs>
          <w:tab w:val="num" w:pos="0"/>
        </w:tabs>
        <w:spacing w:before="60" w:after="0" w:line="276" w:lineRule="auto"/>
        <w:ind w:left="0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Zasady zwrotu należytego wykonania umowy:</w:t>
      </w:r>
    </w:p>
    <w:p w:rsidR="004B386B" w:rsidRDefault="004B386B" w:rsidP="00E132F7">
      <w:pPr>
        <w:pStyle w:val="Lista-kontynuacja"/>
        <w:numPr>
          <w:ilvl w:val="0"/>
          <w:numId w:val="22"/>
        </w:numPr>
        <w:tabs>
          <w:tab w:val="num" w:pos="284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 przypadku należytego wykonania Przedmiotu Umowy – 70 % wniesionego zabezpieczenia zostanie WYKONAWCY zwrócone w ciągu 30 dni po ostatecznym odbiorze robót i uznania za należyte wykonanie Przedmiotu Umowy bez zastrzeżeń,</w:t>
      </w:r>
    </w:p>
    <w:p w:rsidR="004B386B" w:rsidRDefault="004B386B" w:rsidP="00E132F7">
      <w:pPr>
        <w:pStyle w:val="Lista-kontynuacja"/>
        <w:numPr>
          <w:ilvl w:val="0"/>
          <w:numId w:val="22"/>
        </w:numPr>
        <w:tabs>
          <w:tab w:val="num" w:pos="284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pozostała część tj. 30% zostanie zwrócona</w:t>
      </w:r>
      <w:r>
        <w:rPr>
          <w:rFonts w:cs="Arial"/>
          <w:color w:val="000000"/>
          <w:sz w:val="22"/>
          <w:szCs w:val="22"/>
        </w:rPr>
        <w:t xml:space="preserve"> nie później niż w 15 dniu po upływie okresu rękojmi za wady,</w:t>
      </w:r>
    </w:p>
    <w:p w:rsidR="004B386B" w:rsidRDefault="004B386B" w:rsidP="00E132F7">
      <w:pPr>
        <w:pStyle w:val="Lista-kontynuacja"/>
        <w:numPr>
          <w:ilvl w:val="0"/>
          <w:numId w:val="22"/>
        </w:numPr>
        <w:tabs>
          <w:tab w:val="num" w:pos="284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 przypadku nienależytego wykonania Przedmiotu Umowy, zabezpieczenie wraz z powstałymi odsetkami staje się własnością ZAMAWIAJĄCEGO i będzie wykorzystane do zgodnego z Umową wykonania prac i do pokrycia roszczeń z tytułu rękojmi.</w:t>
      </w:r>
    </w:p>
    <w:p w:rsidR="004B386B" w:rsidRDefault="004B386B" w:rsidP="00E132F7">
      <w:pPr>
        <w:pStyle w:val="Lista-kontynuacja"/>
        <w:numPr>
          <w:ilvl w:val="0"/>
          <w:numId w:val="23"/>
        </w:numPr>
        <w:tabs>
          <w:tab w:val="num" w:pos="0"/>
        </w:tabs>
        <w:spacing w:before="60" w:after="0" w:line="276" w:lineRule="auto"/>
        <w:ind w:left="0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WYKONAWCA zobowiązuje się do pokrycia w pełnym zakresie kosztów finansowych poniesionych przez ZAMAWIAJĄCEGO z tytułu nienależytego wykonania przedmiotu umowy przez WYKONAWCĘ.</w:t>
      </w:r>
    </w:p>
    <w:p w:rsidR="004B386B" w:rsidRDefault="004B386B" w:rsidP="004B386B">
      <w:pPr>
        <w:pStyle w:val="Tekstpodstawowy2"/>
        <w:spacing w:before="120" w:line="276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§ 13</w:t>
      </w:r>
    </w:p>
    <w:p w:rsidR="004B386B" w:rsidRDefault="004B386B" w:rsidP="004B386B">
      <w:pPr>
        <w:pStyle w:val="Tekstpodstawowy2"/>
        <w:spacing w:before="120" w:after="120" w:line="276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Gwarancja i rękojmia za wady</w:t>
      </w:r>
    </w:p>
    <w:p w:rsidR="004B386B" w:rsidRDefault="004B386B" w:rsidP="00E132F7">
      <w:pPr>
        <w:pStyle w:val="Lista-kontynuacja"/>
        <w:numPr>
          <w:ilvl w:val="0"/>
          <w:numId w:val="24"/>
        </w:numPr>
        <w:tabs>
          <w:tab w:val="num" w:pos="0"/>
        </w:tabs>
        <w:spacing w:after="0" w:line="276" w:lineRule="auto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WYKONAWCA udziela 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ZAMAWIAJĄCEMU rękojmi za wady i gwarancji jakości na wykonane roboty oraz dostarczone urządzenia, przy czym odpowiedzialność WYKONAWCY w zakresie obowiązywania rękojmi za wady określone zostaje na podstawie przepisów kodeksu cywilnego, natomiast gwarancje jakości zostaje udzielona na okresy wskazane w ust.3 tego paragrafu.</w:t>
      </w:r>
    </w:p>
    <w:p w:rsidR="004B386B" w:rsidRDefault="004B386B" w:rsidP="00E132F7">
      <w:pPr>
        <w:pStyle w:val="Lista-kontynuacja"/>
        <w:numPr>
          <w:ilvl w:val="0"/>
          <w:numId w:val="24"/>
        </w:numPr>
        <w:tabs>
          <w:tab w:val="num" w:pos="0"/>
        </w:tabs>
        <w:spacing w:after="0" w:line="276" w:lineRule="auto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Okres obowiązywania rękojmi za wady i gwarancji jakości liczony jest od daty podpisania  Protokołów Odbioru Końcowego Robót.</w:t>
      </w:r>
    </w:p>
    <w:p w:rsidR="004B386B" w:rsidRDefault="004B386B" w:rsidP="00E132F7">
      <w:pPr>
        <w:pStyle w:val="Lista-kontynuacja"/>
        <w:numPr>
          <w:ilvl w:val="0"/>
          <w:numId w:val="24"/>
        </w:numPr>
        <w:tabs>
          <w:tab w:val="num" w:pos="0"/>
        </w:tabs>
        <w:spacing w:after="0" w:line="276" w:lineRule="auto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WYKONAWCA  niniejszym udziela ZAMAWIAJĄCEMU</w:t>
      </w:r>
    </w:p>
    <w:p w:rsidR="004B386B" w:rsidRDefault="003369F0" w:rsidP="004B386B">
      <w:pPr>
        <w:pStyle w:val="Lista-kontynuacja"/>
        <w:spacing w:after="0" w:line="276" w:lineRule="auto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a) </w:t>
      </w:r>
      <w:r w:rsidR="00131C95">
        <w:rPr>
          <w:rFonts w:cs="Arial"/>
          <w:sz w:val="22"/>
          <w:szCs w:val="22"/>
        </w:rPr>
        <w:t>.........</w:t>
      </w:r>
      <w:r w:rsidR="004B386B">
        <w:rPr>
          <w:rFonts w:cs="Arial"/>
          <w:sz w:val="22"/>
          <w:szCs w:val="22"/>
        </w:rPr>
        <w:t xml:space="preserve"> miesięcy gwarancji jakości  na roboty budowlane</w:t>
      </w:r>
    </w:p>
    <w:p w:rsidR="004B386B" w:rsidRDefault="004B386B" w:rsidP="004B386B">
      <w:pPr>
        <w:pStyle w:val="Lista-kontynuacja"/>
        <w:spacing w:after="0" w:line="276" w:lineRule="auto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b) na urządzenia i sprzęt zgodnie z gwarancją producenta, nie mniej niż 24 miesiące.</w:t>
      </w:r>
    </w:p>
    <w:p w:rsidR="004B386B" w:rsidRDefault="004B386B" w:rsidP="00E132F7">
      <w:pPr>
        <w:pStyle w:val="Lista-kontynuacja"/>
        <w:numPr>
          <w:ilvl w:val="0"/>
          <w:numId w:val="24"/>
        </w:numPr>
        <w:tabs>
          <w:tab w:val="num" w:pos="0"/>
        </w:tabs>
        <w:spacing w:after="0" w:line="276" w:lineRule="auto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Dokument gwarancji wystawiony zostanie przez WYKONAWCĘ niezwłocznie po odbiorze końcowym i będzie stanowił załącznik do faktury.</w:t>
      </w:r>
    </w:p>
    <w:p w:rsidR="004B386B" w:rsidRDefault="004B386B" w:rsidP="00E132F7">
      <w:pPr>
        <w:pStyle w:val="Lista-kontynuacja"/>
        <w:numPr>
          <w:ilvl w:val="0"/>
          <w:numId w:val="24"/>
        </w:numPr>
        <w:tabs>
          <w:tab w:val="num" w:pos="0"/>
        </w:tabs>
        <w:spacing w:after="0" w:line="276" w:lineRule="auto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Obowiązki z tytułu rękojmi za wady i gwarancji jakości dotyczące urządzeń, których producentem są osoby trzecie, będą obciążać WYKONAWCĘ, co w szczególności oznacza, że WYKONAWCA jest zobowiązany do organizowania na własny koszt usunięcia wad lub usterek przez odpowiednich serwisantów.</w:t>
      </w:r>
    </w:p>
    <w:p w:rsidR="004B386B" w:rsidRDefault="004B386B" w:rsidP="004B386B">
      <w:pPr>
        <w:pStyle w:val="Lista-kontynuacja"/>
        <w:tabs>
          <w:tab w:val="num" w:pos="0"/>
        </w:tabs>
        <w:spacing w:after="0" w:line="276" w:lineRule="auto"/>
        <w:ind w:left="0"/>
        <w:jc w:val="both"/>
        <w:rPr>
          <w:rFonts w:cs="Arial"/>
          <w:sz w:val="6"/>
          <w:szCs w:val="6"/>
        </w:rPr>
      </w:pPr>
    </w:p>
    <w:p w:rsidR="004B386B" w:rsidRDefault="004B386B" w:rsidP="00E132F7">
      <w:pPr>
        <w:pStyle w:val="Lista-kontynuacja"/>
        <w:numPr>
          <w:ilvl w:val="0"/>
          <w:numId w:val="24"/>
        </w:numPr>
        <w:tabs>
          <w:tab w:val="num" w:pos="0"/>
        </w:tabs>
        <w:spacing w:after="0" w:line="276" w:lineRule="auto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WYKONAWCA jest odpowiedzialny względem ZAMAWIAJĄCEGO, jeżeli wykonany Przedmiot Umowy ma wady zmniejszające jego wartość lub użyteczność ze względu na cel określony w Umowie lub wynikający z przeznaczenia rzeczy albo, jeżeli wykonany Przedmiot Umowy nie ma właściwości, które zgodnie z dokumentacją robót posiadać powinien lub został wydany w stanie niepełnym.</w:t>
      </w:r>
    </w:p>
    <w:p w:rsidR="004B386B" w:rsidRDefault="004B386B" w:rsidP="004B386B">
      <w:pPr>
        <w:pStyle w:val="Lista-kontynuacja"/>
        <w:tabs>
          <w:tab w:val="num" w:pos="0"/>
        </w:tabs>
        <w:spacing w:after="0" w:line="276" w:lineRule="auto"/>
        <w:ind w:left="0"/>
        <w:jc w:val="both"/>
        <w:rPr>
          <w:rFonts w:cs="Arial"/>
          <w:sz w:val="6"/>
          <w:szCs w:val="6"/>
        </w:rPr>
      </w:pPr>
    </w:p>
    <w:p w:rsidR="004B386B" w:rsidRDefault="004B386B" w:rsidP="00E132F7">
      <w:pPr>
        <w:pStyle w:val="Lista-kontynuacja"/>
        <w:numPr>
          <w:ilvl w:val="0"/>
          <w:numId w:val="24"/>
        </w:numPr>
        <w:tabs>
          <w:tab w:val="num" w:pos="0"/>
        </w:tabs>
        <w:spacing w:after="0" w:line="276" w:lineRule="auto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Wykonawca jest odpowiedzialny z tytułu rękojmi za wady fizyczne Przedmiotu Umowy istniejące w czasie dokonywania czynności odbioru oraz za wady ujawnione po odbiorze, lecz z przyczyn tkwiących w wykonanym Przedmiocie Umowy.</w:t>
      </w:r>
    </w:p>
    <w:p w:rsidR="004B386B" w:rsidRDefault="004B386B" w:rsidP="004B386B">
      <w:pPr>
        <w:pStyle w:val="Lista-kontynuacja"/>
        <w:tabs>
          <w:tab w:val="num" w:pos="0"/>
        </w:tabs>
        <w:spacing w:after="0" w:line="276" w:lineRule="auto"/>
        <w:ind w:left="0"/>
        <w:jc w:val="both"/>
        <w:rPr>
          <w:rFonts w:cs="Arial"/>
          <w:sz w:val="6"/>
          <w:szCs w:val="6"/>
        </w:rPr>
      </w:pPr>
    </w:p>
    <w:p w:rsidR="004B386B" w:rsidRDefault="004B386B" w:rsidP="00E132F7">
      <w:pPr>
        <w:pStyle w:val="Lista-kontynuacja"/>
        <w:numPr>
          <w:ilvl w:val="0"/>
          <w:numId w:val="24"/>
        </w:numPr>
        <w:tabs>
          <w:tab w:val="num" w:pos="0"/>
        </w:tabs>
        <w:spacing w:after="0" w:line="276" w:lineRule="auto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Odpowiedzialności WYKONAWCY z tytuły rękojmi za wady fizyczne nie wyłącza wykonanie przedmiotu umowy według wskazówek ZAMAWIAJĄCEGO chyba, że WYKONAWCA uprzedził ZAMAWIAJĄCEGO o grożącym niebezpieczeństwie wad w przypadku realizacji tych wskazówek.</w:t>
      </w:r>
    </w:p>
    <w:p w:rsidR="004B386B" w:rsidRDefault="004B386B" w:rsidP="004B386B">
      <w:pPr>
        <w:pStyle w:val="Lista-kontynuacja"/>
        <w:tabs>
          <w:tab w:val="num" w:pos="0"/>
        </w:tabs>
        <w:spacing w:after="0" w:line="276" w:lineRule="auto"/>
        <w:ind w:left="0"/>
        <w:jc w:val="both"/>
        <w:rPr>
          <w:rFonts w:cs="Arial"/>
          <w:sz w:val="6"/>
          <w:szCs w:val="6"/>
        </w:rPr>
      </w:pPr>
    </w:p>
    <w:p w:rsidR="004B386B" w:rsidRDefault="004B386B" w:rsidP="00E132F7">
      <w:pPr>
        <w:pStyle w:val="Lista-kontynuacja"/>
        <w:numPr>
          <w:ilvl w:val="0"/>
          <w:numId w:val="24"/>
        </w:numPr>
        <w:tabs>
          <w:tab w:val="num" w:pos="0"/>
        </w:tabs>
        <w:spacing w:after="0" w:line="276" w:lineRule="auto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Odpowiedzialności WYKONAWCY z tytuły rękojmi za wady fizyczne nie wyłączają wady rozwiązań, których wprowadzenia WYKONAWCA zażądał oraz wady wykonanego przedmiotu umowy powstałe wskutek wprowadzonego przez WYKONAWCĘ jego rozwiązań.</w:t>
      </w:r>
    </w:p>
    <w:p w:rsidR="004B386B" w:rsidRDefault="004B386B" w:rsidP="004B386B">
      <w:pPr>
        <w:pStyle w:val="Lista-kontynuacja"/>
        <w:tabs>
          <w:tab w:val="num" w:pos="0"/>
        </w:tabs>
        <w:spacing w:after="0" w:line="276" w:lineRule="auto"/>
        <w:ind w:left="0"/>
        <w:jc w:val="both"/>
        <w:rPr>
          <w:rFonts w:cs="Arial"/>
          <w:sz w:val="6"/>
          <w:szCs w:val="6"/>
        </w:rPr>
      </w:pPr>
    </w:p>
    <w:p w:rsidR="004B386B" w:rsidRDefault="004B386B" w:rsidP="00E132F7">
      <w:pPr>
        <w:pStyle w:val="Lista-kontynuacja"/>
        <w:numPr>
          <w:ilvl w:val="0"/>
          <w:numId w:val="24"/>
        </w:numPr>
        <w:tabs>
          <w:tab w:val="num" w:pos="0"/>
        </w:tabs>
        <w:spacing w:after="0" w:line="276" w:lineRule="auto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 razie stwierdzenia w toku czynności odbioru istnienia wady ZAMAWIAJĄCY może:</w:t>
      </w:r>
    </w:p>
    <w:p w:rsidR="004B386B" w:rsidRDefault="004B386B" w:rsidP="00E132F7">
      <w:pPr>
        <w:pStyle w:val="Lista-kontynuacja"/>
        <w:numPr>
          <w:ilvl w:val="1"/>
          <w:numId w:val="24"/>
        </w:numPr>
        <w:tabs>
          <w:tab w:val="num" w:pos="0"/>
        </w:tabs>
        <w:spacing w:after="0" w:line="276" w:lineRule="auto"/>
        <w:ind w:left="0" w:hanging="283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jeśli wada nadaje się do usunięcia, odmówić odbioru do czasu usunięcia wad wyznaczając WYKONAWCY odpowiedni termin;</w:t>
      </w:r>
    </w:p>
    <w:p w:rsidR="004B386B" w:rsidRDefault="004B386B" w:rsidP="00E132F7">
      <w:pPr>
        <w:pStyle w:val="Lista-kontynuacja"/>
        <w:numPr>
          <w:ilvl w:val="1"/>
          <w:numId w:val="24"/>
        </w:numPr>
        <w:tabs>
          <w:tab w:val="num" w:pos="0"/>
        </w:tabs>
        <w:spacing w:after="0" w:line="276" w:lineRule="auto"/>
        <w:ind w:left="0" w:hanging="283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żądać zapłaty odszkodowania odpowiednio do poniesionych szkód i do utraconej wartości użytkowej, estetycznej i technicznej.</w:t>
      </w:r>
    </w:p>
    <w:p w:rsidR="004B386B" w:rsidRDefault="004B386B" w:rsidP="004B386B">
      <w:pPr>
        <w:pStyle w:val="Lista-kontynuacja"/>
        <w:tabs>
          <w:tab w:val="num" w:pos="0"/>
        </w:tabs>
        <w:spacing w:after="0" w:line="276" w:lineRule="auto"/>
        <w:ind w:left="0"/>
        <w:jc w:val="both"/>
        <w:rPr>
          <w:rFonts w:cs="Arial"/>
          <w:sz w:val="6"/>
          <w:szCs w:val="6"/>
        </w:rPr>
      </w:pPr>
    </w:p>
    <w:p w:rsidR="004B386B" w:rsidRDefault="004B386B" w:rsidP="00E132F7">
      <w:pPr>
        <w:pStyle w:val="Lista-kontynuacja"/>
        <w:numPr>
          <w:ilvl w:val="0"/>
          <w:numId w:val="24"/>
        </w:numPr>
        <w:tabs>
          <w:tab w:val="num" w:pos="0"/>
        </w:tabs>
        <w:spacing w:after="0" w:line="276" w:lineRule="auto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WYKONAWCA zobowiązany jest do zawiadomienia ZAMAWIAJĄCEGO o usunięciu wad oraz zwrócenia się o wyznaczenie terminu na odbiór zakwestionowanych uprzednio robót jako wadliwych. </w:t>
      </w:r>
    </w:p>
    <w:p w:rsidR="004B386B" w:rsidRDefault="004B386B" w:rsidP="004B386B">
      <w:pPr>
        <w:pStyle w:val="Lista-kontynuacja"/>
        <w:spacing w:after="0" w:line="276" w:lineRule="auto"/>
        <w:ind w:left="0"/>
        <w:jc w:val="both"/>
        <w:rPr>
          <w:rFonts w:cs="Arial"/>
          <w:sz w:val="6"/>
          <w:szCs w:val="6"/>
        </w:rPr>
      </w:pPr>
    </w:p>
    <w:p w:rsidR="004B386B" w:rsidRDefault="004B386B" w:rsidP="00E132F7">
      <w:pPr>
        <w:pStyle w:val="Lista-kontynuacja"/>
        <w:numPr>
          <w:ilvl w:val="0"/>
          <w:numId w:val="24"/>
        </w:numPr>
        <w:tabs>
          <w:tab w:val="num" w:pos="0"/>
        </w:tabs>
        <w:spacing w:after="0" w:line="276" w:lineRule="auto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 okresie gwarancji ZAMAWIAJĄCY wyznaczy terminy przeglądów i sprawdzenia usuniętych usterek oraz ostateczny pogwarancyjny odbiór robót w terminie do 30 dni przed upływem terminu gwarancji ustalonego w Umowie. Z powyższych przeglądów, wykonywanych przez WYKONAWCĘ w ramach wynagrodzenia umownego, będą sporządzane protokoły.</w:t>
      </w:r>
    </w:p>
    <w:p w:rsidR="004B386B" w:rsidRDefault="004B386B" w:rsidP="004B386B">
      <w:pPr>
        <w:pStyle w:val="Lista-kontynuacja"/>
        <w:tabs>
          <w:tab w:val="num" w:pos="0"/>
        </w:tabs>
        <w:spacing w:after="0" w:line="276" w:lineRule="auto"/>
        <w:ind w:left="0"/>
        <w:jc w:val="both"/>
        <w:rPr>
          <w:rFonts w:cs="Arial"/>
          <w:sz w:val="6"/>
          <w:szCs w:val="6"/>
        </w:rPr>
      </w:pPr>
    </w:p>
    <w:p w:rsidR="00074885" w:rsidRPr="00A65082" w:rsidRDefault="004B386B" w:rsidP="00A65082">
      <w:pPr>
        <w:pStyle w:val="Lista-kontynuacja"/>
        <w:numPr>
          <w:ilvl w:val="0"/>
          <w:numId w:val="24"/>
        </w:numPr>
        <w:tabs>
          <w:tab w:val="num" w:pos="0"/>
        </w:tabs>
        <w:spacing w:after="0" w:line="276" w:lineRule="auto"/>
        <w:ind w:left="0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WYKONAWCA przystąpi do usunięcia na własny koszt  ewentualnych usterek i wad objętych gwarancją i rękojmią w terminie 7 dni od daty zawiadomienia o ich wystąpieniu.</w:t>
      </w:r>
    </w:p>
    <w:p w:rsidR="004B386B" w:rsidRDefault="004B386B" w:rsidP="004B386B">
      <w:pPr>
        <w:pStyle w:val="Tekstpodstawowy2"/>
        <w:spacing w:before="120" w:line="276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§ 14</w:t>
      </w:r>
    </w:p>
    <w:p w:rsidR="004B386B" w:rsidRDefault="004B386B" w:rsidP="004B386B">
      <w:pPr>
        <w:pStyle w:val="Tekstpodstawowy2"/>
        <w:spacing w:before="120" w:after="120" w:line="276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Kary umowne</w:t>
      </w:r>
    </w:p>
    <w:p w:rsidR="004B386B" w:rsidRDefault="004B386B" w:rsidP="004B386B">
      <w:pPr>
        <w:pStyle w:val="Tekstpodstawowy3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Strony postanawiają, że formą odszkodowania będą kary umowne z następujących tytułów:</w:t>
      </w:r>
    </w:p>
    <w:p w:rsidR="004B386B" w:rsidRDefault="004B386B" w:rsidP="00E132F7">
      <w:pPr>
        <w:pStyle w:val="Lista-kontynuacja"/>
        <w:numPr>
          <w:ilvl w:val="0"/>
          <w:numId w:val="25"/>
        </w:numPr>
        <w:tabs>
          <w:tab w:val="num" w:pos="0"/>
        </w:tabs>
        <w:spacing w:after="0" w:line="276" w:lineRule="auto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WYKONAWCA zapłaci ZAMAWIAJĄCEMU kary umowne:</w:t>
      </w:r>
    </w:p>
    <w:p w:rsidR="004B386B" w:rsidRDefault="004B386B" w:rsidP="00E132F7">
      <w:pPr>
        <w:pStyle w:val="Lista-kontynuacja"/>
        <w:numPr>
          <w:ilvl w:val="1"/>
          <w:numId w:val="25"/>
        </w:numPr>
        <w:tabs>
          <w:tab w:val="left" w:pos="426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 opóźnienie w  terminowym wykonaniu przedmiotu umowy - w wysokości 0,2 %  całkowitej wartości umowy brutto, o której mowa w § 9 ust. 1 Umowy za każdy dzień opóźnienia;</w:t>
      </w:r>
    </w:p>
    <w:p w:rsidR="004B386B" w:rsidRDefault="004B386B" w:rsidP="00E132F7">
      <w:pPr>
        <w:pStyle w:val="Lista-kontynuacja"/>
        <w:numPr>
          <w:ilvl w:val="1"/>
          <w:numId w:val="25"/>
        </w:numPr>
        <w:tabs>
          <w:tab w:val="left" w:pos="426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 opóźnienie w terminowym usuwaniu wady stwierdzonej przy odbiorze końcowym robót, a także w okresie gwarancji - w wysokości 0,2 % całkowitej wartości umowy brutto, o której mowa w § 9 ust. 1 umowy za każdy dzień opóźnienia. </w:t>
      </w:r>
    </w:p>
    <w:p w:rsidR="004B386B" w:rsidRDefault="004B386B" w:rsidP="004B386B">
      <w:pPr>
        <w:pStyle w:val="Lista-kontynuacja"/>
        <w:tabs>
          <w:tab w:val="left" w:pos="709"/>
        </w:tabs>
        <w:spacing w:after="0" w:line="276" w:lineRule="auto"/>
        <w:ind w:left="0"/>
        <w:jc w:val="both"/>
        <w:rPr>
          <w:rFonts w:cs="Arial"/>
          <w:sz w:val="6"/>
          <w:szCs w:val="6"/>
        </w:rPr>
      </w:pPr>
    </w:p>
    <w:p w:rsidR="004B386B" w:rsidRDefault="004B386B" w:rsidP="00E132F7">
      <w:pPr>
        <w:pStyle w:val="Lista-kontynuacja"/>
        <w:numPr>
          <w:ilvl w:val="0"/>
          <w:numId w:val="25"/>
        </w:numPr>
        <w:tabs>
          <w:tab w:val="num" w:pos="0"/>
        </w:tabs>
        <w:spacing w:after="60" w:line="276" w:lineRule="auto"/>
        <w:ind w:left="0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 odstąpienie WYKONAWCY od umowy z przyczyn niezależnych od ZAMAWIAJĄCEGO, WYKONAWCA zapłaci ZAMAWIAJĄCEMU karę umowną w wysokości 20% całkowitej wartości brutto umowy, o której mowa w § 9 ust. 1 umowy. </w:t>
      </w:r>
    </w:p>
    <w:p w:rsidR="004B386B" w:rsidRDefault="004B386B" w:rsidP="00E132F7">
      <w:pPr>
        <w:pStyle w:val="Lista-kontynuacja"/>
        <w:numPr>
          <w:ilvl w:val="0"/>
          <w:numId w:val="25"/>
        </w:numPr>
        <w:tabs>
          <w:tab w:val="num" w:pos="0"/>
        </w:tabs>
        <w:spacing w:after="60" w:line="276" w:lineRule="auto"/>
        <w:ind w:left="0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 odstąpienie od umowy lub rozwiązanie umowy przez Zamawiającego z przyczyn leżących po stronie Wykonawcy, Wykonawca zapłaci Zamawiającemu karę umowną w wysokości 20%  łącznej wartości brutto umowy, o której mowa w § 9 ust.1 umowy, przy czym zapłata tej kary umownej nie zwalnia Wykonawcy z zapłaty kary umownej wskazanej w ust. 1 a) powyżej, naliczanej do dnia odstąpienia lub rozwiązania umowy.</w:t>
      </w:r>
    </w:p>
    <w:p w:rsidR="004B386B" w:rsidRDefault="004B386B" w:rsidP="00E132F7">
      <w:pPr>
        <w:pStyle w:val="Lista-kontynuacja"/>
        <w:numPr>
          <w:ilvl w:val="0"/>
          <w:numId w:val="25"/>
        </w:numPr>
        <w:tabs>
          <w:tab w:val="num" w:pos="0"/>
        </w:tabs>
        <w:spacing w:after="60" w:line="276" w:lineRule="auto"/>
        <w:ind w:left="0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WYKONAWCA wyraża zgodę na potrącenie przez ZAMAWIAJĄCEGO naliczonej kary umownej z przysługującego WYKONAWCY wynagrodzenia za wykonanie przedmiotu niniejszej umowy lub z zabezpieczenia należytego wykonania umowy.</w:t>
      </w:r>
    </w:p>
    <w:p w:rsidR="004B386B" w:rsidRDefault="004B386B" w:rsidP="00E132F7">
      <w:pPr>
        <w:pStyle w:val="Lista-kontynuacja"/>
        <w:numPr>
          <w:ilvl w:val="0"/>
          <w:numId w:val="25"/>
        </w:numPr>
        <w:tabs>
          <w:tab w:val="num" w:pos="0"/>
        </w:tabs>
        <w:spacing w:after="60" w:line="276" w:lineRule="auto"/>
        <w:ind w:left="0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 przypadku braku możliwości potrącenia kary umownej, będzie ona płatna na podstawie stosownej noty obciążeniowej wystawionej przez Zamawiającego, w terminie określonym w nocie.</w:t>
      </w:r>
    </w:p>
    <w:p w:rsidR="004B386B" w:rsidRDefault="004B386B" w:rsidP="00E132F7">
      <w:pPr>
        <w:pStyle w:val="Lista-kontynuacja"/>
        <w:numPr>
          <w:ilvl w:val="0"/>
          <w:numId w:val="25"/>
        </w:numPr>
        <w:tabs>
          <w:tab w:val="num" w:pos="0"/>
        </w:tabs>
        <w:spacing w:after="60" w:line="276" w:lineRule="auto"/>
        <w:ind w:left="0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ZAMAWIAJĄCY zastrzega sobie prawo dochodzenia odszkodowania uzupełniającego, przewyższającego wysokość kar umownych na zasadach ogólnych Kodeksu Cywilnego.</w:t>
      </w:r>
    </w:p>
    <w:p w:rsidR="004B386B" w:rsidRDefault="004B386B" w:rsidP="00E132F7">
      <w:pPr>
        <w:pStyle w:val="Lista-kontynuacja"/>
        <w:numPr>
          <w:ilvl w:val="0"/>
          <w:numId w:val="25"/>
        </w:numPr>
        <w:tabs>
          <w:tab w:val="num" w:pos="0"/>
        </w:tabs>
        <w:spacing w:after="60" w:line="276" w:lineRule="auto"/>
        <w:ind w:left="0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ZAMAWIAJĄCY może usunąć w zastępstwie WYKONAWCY, na jego koszt i ryzyko wady do usuwania których WYKONAWCA nie przystąpił w terminie ustalonym w § 13 ust. 10 umowy. ZAMAWIAJĄCY ma obowiązek uprzedniego poinformowania WYKONAWCY o zamiarze zastępczego usunięcia wad. Zastępcze usunięcie wad nie zwalnia z obowiązku zapłaty kar umownych, które naliczane są do momentu zastępczego usunięcia wady.</w:t>
      </w:r>
    </w:p>
    <w:p w:rsidR="004B386B" w:rsidRDefault="004B386B" w:rsidP="00E132F7">
      <w:pPr>
        <w:pStyle w:val="Lista-kontynuacja"/>
        <w:numPr>
          <w:ilvl w:val="0"/>
          <w:numId w:val="25"/>
        </w:numPr>
        <w:tabs>
          <w:tab w:val="num" w:pos="0"/>
        </w:tabs>
        <w:spacing w:after="0" w:line="276" w:lineRule="auto"/>
        <w:ind w:left="0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 przypadku odstąpienia od umowy przez ZAMAWIAJĄCEGO nie spowodowanego winą WYKONAWCY, ZAMAWIAJĄCY zapłaci WYKONAWCY wynagrodzenie należne z tytułu wykonania udokumentowanej i potwierdzonej przez Inspektora Nadzoru części umowy.</w:t>
      </w:r>
    </w:p>
    <w:p w:rsidR="004B386B" w:rsidRDefault="004B386B" w:rsidP="00E132F7">
      <w:pPr>
        <w:pStyle w:val="Lista-kontynuacja"/>
        <w:numPr>
          <w:ilvl w:val="0"/>
          <w:numId w:val="25"/>
        </w:numPr>
        <w:tabs>
          <w:tab w:val="num" w:pos="0"/>
        </w:tabs>
        <w:spacing w:after="0" w:line="276" w:lineRule="auto"/>
        <w:ind w:left="0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WYKONAWCA zapłaci ZAMAWIAJĄCEMU kary umowne z tytułu:</w:t>
      </w:r>
    </w:p>
    <w:p w:rsidR="004B386B" w:rsidRDefault="004B386B" w:rsidP="00E132F7">
      <w:pPr>
        <w:pStyle w:val="Lista-kontynuacja"/>
        <w:numPr>
          <w:ilvl w:val="0"/>
          <w:numId w:val="26"/>
        </w:numPr>
        <w:tabs>
          <w:tab w:val="left" w:pos="426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>
        <w:rPr>
          <w:rFonts w:eastAsia="TimesNewRomanPSMT" w:cs="Arial"/>
          <w:sz w:val="22"/>
          <w:szCs w:val="22"/>
        </w:rPr>
        <w:t>nie przedłożenia zgodnie z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 xml:space="preserve">§ 11 ust. 2, </w:t>
      </w:r>
      <w:r>
        <w:rPr>
          <w:rFonts w:eastAsia="TimesNewRomanPSMT" w:cs="Arial"/>
          <w:sz w:val="22"/>
          <w:szCs w:val="22"/>
        </w:rPr>
        <w:t xml:space="preserve">do zaakceptowania projektu umowy o podwykonawstwo/ dalsze podwykonawstwo, lub projektu jej zmiany, w wysokości 5% całkowitego wynagrodzenia brutto określonego w </w:t>
      </w:r>
      <w:r>
        <w:rPr>
          <w:rFonts w:cs="Arial"/>
          <w:bCs/>
          <w:sz w:val="22"/>
          <w:szCs w:val="22"/>
        </w:rPr>
        <w:t xml:space="preserve">§ 9 ust. 1. </w:t>
      </w:r>
    </w:p>
    <w:p w:rsidR="004B386B" w:rsidRDefault="004B386B" w:rsidP="00E132F7">
      <w:pPr>
        <w:pStyle w:val="Lista-kontynuacja"/>
        <w:numPr>
          <w:ilvl w:val="0"/>
          <w:numId w:val="26"/>
        </w:numPr>
        <w:tabs>
          <w:tab w:val="left" w:pos="426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>
        <w:rPr>
          <w:rFonts w:eastAsia="TimesNewRomanPSMT" w:cs="Arial"/>
          <w:sz w:val="22"/>
          <w:szCs w:val="22"/>
        </w:rPr>
        <w:t xml:space="preserve">nie przedłożenia </w:t>
      </w:r>
      <w:r>
        <w:rPr>
          <w:rFonts w:cs="Arial"/>
          <w:sz w:val="22"/>
          <w:szCs w:val="22"/>
        </w:rPr>
        <w:t>ZAMAWIAJĄCEMU</w:t>
      </w:r>
      <w:r>
        <w:rPr>
          <w:rFonts w:eastAsia="TimesNewRomanPSMT" w:cs="Arial"/>
          <w:sz w:val="22"/>
          <w:szCs w:val="22"/>
        </w:rPr>
        <w:t xml:space="preserve"> w terminie określonym </w:t>
      </w:r>
      <w:r>
        <w:rPr>
          <w:rFonts w:cs="Arial"/>
          <w:sz w:val="22"/>
          <w:szCs w:val="22"/>
        </w:rPr>
        <w:t xml:space="preserve">w </w:t>
      </w:r>
      <w:r>
        <w:rPr>
          <w:rFonts w:cs="Arial"/>
          <w:bCs/>
          <w:sz w:val="22"/>
          <w:szCs w:val="22"/>
        </w:rPr>
        <w:t xml:space="preserve">§ 11 ust. 8, </w:t>
      </w:r>
      <w:r>
        <w:rPr>
          <w:rFonts w:eastAsia="TimesNewRomanPSMT" w:cs="Arial"/>
          <w:sz w:val="22"/>
          <w:szCs w:val="22"/>
        </w:rPr>
        <w:t xml:space="preserve">poświadczonej za zgodność z oryginałem kopii umowy o podwykonawstwo, lub projektu jej zmiany, w wysokości 5%  całkowitego wynagrodzenia </w:t>
      </w:r>
      <w:r w:rsidR="00D01CBC">
        <w:rPr>
          <w:rFonts w:eastAsia="TimesNewRomanPSMT" w:cs="Arial"/>
          <w:sz w:val="22"/>
          <w:szCs w:val="22"/>
        </w:rPr>
        <w:t xml:space="preserve">brutto </w:t>
      </w:r>
      <w:r>
        <w:rPr>
          <w:rFonts w:eastAsia="TimesNewRomanPSMT" w:cs="Arial"/>
          <w:sz w:val="22"/>
          <w:szCs w:val="22"/>
        </w:rPr>
        <w:t xml:space="preserve">określonego w </w:t>
      </w:r>
      <w:r>
        <w:rPr>
          <w:rFonts w:cs="Arial"/>
          <w:bCs/>
          <w:sz w:val="22"/>
          <w:szCs w:val="22"/>
        </w:rPr>
        <w:t>§ 9 ust. 1.</w:t>
      </w:r>
    </w:p>
    <w:p w:rsidR="004B386B" w:rsidRDefault="004B386B" w:rsidP="00E132F7">
      <w:pPr>
        <w:pStyle w:val="Lista-kontynuacja"/>
        <w:numPr>
          <w:ilvl w:val="0"/>
          <w:numId w:val="26"/>
        </w:numPr>
        <w:tabs>
          <w:tab w:val="left" w:pos="426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>
        <w:rPr>
          <w:rFonts w:eastAsia="TimesNewRomanPSMT" w:cs="Arial"/>
          <w:sz w:val="22"/>
          <w:szCs w:val="22"/>
        </w:rPr>
        <w:t xml:space="preserve">braku zmiany umowy o podwykonawstwo/ dalsze podwykonawstwo w zakresie terminu zapłaty podwykonawcy za wykonane roboty/ usługi, w wysokości 5% całkowitego wynagrodzenia brutto określonego w </w:t>
      </w:r>
      <w:r>
        <w:rPr>
          <w:rFonts w:cs="Arial"/>
          <w:bCs/>
          <w:sz w:val="22"/>
          <w:szCs w:val="22"/>
        </w:rPr>
        <w:t>§ 9 ust. 1.</w:t>
      </w:r>
    </w:p>
    <w:p w:rsidR="004B386B" w:rsidRDefault="004B386B" w:rsidP="00E132F7">
      <w:pPr>
        <w:pStyle w:val="Lista-kontynuacja"/>
        <w:numPr>
          <w:ilvl w:val="0"/>
          <w:numId w:val="26"/>
        </w:numPr>
        <w:tabs>
          <w:tab w:val="left" w:pos="426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>
        <w:rPr>
          <w:rFonts w:eastAsia="TimesNewRomanPSMT" w:cs="Arial"/>
          <w:sz w:val="22"/>
          <w:szCs w:val="22"/>
        </w:rPr>
        <w:t>braku zapłaty wynagrodzenia należnego Podwykonawcy</w:t>
      </w:r>
      <w:r>
        <w:rPr>
          <w:rFonts w:cs="Arial"/>
          <w:sz w:val="22"/>
          <w:szCs w:val="22"/>
        </w:rPr>
        <w:t xml:space="preserve"> - w wysokości 10% wynagrodzenia brutto określonego w umowie o podwykonawstwo.</w:t>
      </w:r>
    </w:p>
    <w:p w:rsidR="004B386B" w:rsidRDefault="004B386B" w:rsidP="00E132F7">
      <w:pPr>
        <w:pStyle w:val="Lista-kontynuacja"/>
        <w:numPr>
          <w:ilvl w:val="0"/>
          <w:numId w:val="26"/>
        </w:numPr>
        <w:tabs>
          <w:tab w:val="left" w:pos="426"/>
        </w:tabs>
        <w:spacing w:after="0" w:line="276" w:lineRule="auto"/>
        <w:ind w:left="0" w:firstLine="0"/>
        <w:jc w:val="both"/>
        <w:rPr>
          <w:rFonts w:cs="Arial"/>
          <w:sz w:val="22"/>
          <w:szCs w:val="22"/>
        </w:rPr>
      </w:pPr>
      <w:r>
        <w:rPr>
          <w:rFonts w:eastAsia="TimesNewRomanPSMT" w:cs="Arial"/>
          <w:sz w:val="22"/>
          <w:szCs w:val="22"/>
        </w:rPr>
        <w:t xml:space="preserve">nieterminowej zapłaty wynagrodzenia należnego Podwykonawcy za realizację zleconej części przedmiotu umowy, </w:t>
      </w:r>
      <w:r>
        <w:rPr>
          <w:rFonts w:cs="Arial"/>
          <w:sz w:val="22"/>
          <w:szCs w:val="22"/>
        </w:rPr>
        <w:t>w wysokości 0,2% wynagrodzenia brutto, określonego w umowie o podwykonawstwo, za każdy dzień opóźnienia.</w:t>
      </w:r>
    </w:p>
    <w:p w:rsidR="004B386B" w:rsidRDefault="004B386B" w:rsidP="004B386B">
      <w:pPr>
        <w:pStyle w:val="Tekstpodstawowy2"/>
        <w:spacing w:line="276" w:lineRule="auto"/>
        <w:jc w:val="both"/>
        <w:rPr>
          <w:rFonts w:cs="Arial"/>
          <w:b w:val="0"/>
          <w:sz w:val="10"/>
          <w:szCs w:val="10"/>
        </w:rPr>
      </w:pPr>
    </w:p>
    <w:p w:rsidR="004B386B" w:rsidRDefault="004B386B" w:rsidP="004B386B">
      <w:pPr>
        <w:pStyle w:val="Tekstpodstawowy2"/>
        <w:spacing w:line="276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§ 15</w:t>
      </w:r>
    </w:p>
    <w:p w:rsidR="004B386B" w:rsidRDefault="004B386B" w:rsidP="004B386B">
      <w:pPr>
        <w:pStyle w:val="Tekstpodstawowy2"/>
        <w:spacing w:before="120" w:after="120" w:line="276" w:lineRule="auto"/>
        <w:jc w:val="center"/>
        <w:rPr>
          <w:rFonts w:cs="Arial"/>
          <w:b w:val="0"/>
          <w:strike/>
          <w:sz w:val="22"/>
          <w:szCs w:val="22"/>
        </w:rPr>
      </w:pPr>
      <w:r>
        <w:rPr>
          <w:rFonts w:cs="Arial"/>
          <w:sz w:val="22"/>
          <w:szCs w:val="22"/>
        </w:rPr>
        <w:t>Zmiany i uzupełniania umowy</w:t>
      </w:r>
    </w:p>
    <w:p w:rsidR="004B386B" w:rsidRDefault="004B386B" w:rsidP="00E132F7">
      <w:pPr>
        <w:widowControl w:val="0"/>
        <w:numPr>
          <w:ilvl w:val="0"/>
          <w:numId w:val="27"/>
        </w:numPr>
        <w:tabs>
          <w:tab w:val="num" w:pos="0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Wszelkie zmiany i uzupełnienia do umowy mogą być dokonane za zgodą obu stron wyrażoną na piśmie pod rygorem nieważności. ZAMAWIAJĄCY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2"/>
          <w:szCs w:val="22"/>
        </w:rPr>
        <w:t>zgodnie z art. 144 ustawy Prawo zamówień publicznych przewiduje możliwość zmian postanowień Umowy w poniższym zakresie:</w:t>
      </w:r>
    </w:p>
    <w:p w:rsidR="004B386B" w:rsidRDefault="008B68C6" w:rsidP="00E132F7">
      <w:pPr>
        <w:widowControl w:val="0"/>
        <w:numPr>
          <w:ilvl w:val="1"/>
          <w:numId w:val="28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zmiany formy organizacyjno-</w:t>
      </w:r>
      <w:r w:rsidR="004B386B">
        <w:rPr>
          <w:rFonts w:ascii="Arial" w:hAnsi="Arial" w:cs="Arial"/>
          <w:sz w:val="22"/>
          <w:szCs w:val="22"/>
          <w:lang w:eastAsia="en-US"/>
        </w:rPr>
        <w:t>prawnej strony umowy na zasadach określonych w Kodeksie Cywilnym;</w:t>
      </w:r>
    </w:p>
    <w:p w:rsidR="004B386B" w:rsidRDefault="004B386B" w:rsidP="00E132F7">
      <w:pPr>
        <w:numPr>
          <w:ilvl w:val="1"/>
          <w:numId w:val="28"/>
        </w:numPr>
        <w:tabs>
          <w:tab w:val="num" w:pos="426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z uwagi na realizację robót budowlanych przy czynnym obiekcie ZLO, w przypadku utrudnień w udostępnianiu WYKONAWCY pomieszczeń, wynikających z konieczności zachowania ciągłości pracy ZLO, dopuszcza się ze względów technologicznych przedłużenie terminu realizacji przedmiotu umowy proporcjonalnie do okresu, w którym niemożliwa była realizacja robót;</w:t>
      </w:r>
    </w:p>
    <w:p w:rsidR="004B386B" w:rsidRDefault="004B386B" w:rsidP="00E132F7">
      <w:pPr>
        <w:numPr>
          <w:ilvl w:val="1"/>
          <w:numId w:val="28"/>
        </w:numPr>
        <w:tabs>
          <w:tab w:val="num" w:pos="426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w przypadku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zmiany osób uczestniczących w wykonywaniu umowy </w:t>
      </w:r>
      <w:r>
        <w:rPr>
          <w:rFonts w:ascii="Arial" w:hAnsi="Arial" w:cs="Arial"/>
          <w:sz w:val="22"/>
          <w:szCs w:val="22"/>
          <w:lang w:eastAsia="en-US"/>
        </w:rPr>
        <w:t>wskazanych przez WYKONAWCĘ w ofercie,</w:t>
      </w:r>
    </w:p>
    <w:p w:rsidR="004B386B" w:rsidRDefault="004B386B" w:rsidP="00E132F7">
      <w:pPr>
        <w:numPr>
          <w:ilvl w:val="1"/>
          <w:numId w:val="28"/>
        </w:numPr>
        <w:tabs>
          <w:tab w:val="num" w:pos="426"/>
        </w:tabs>
        <w:spacing w:line="276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w przypadku zmiany stawki podatku VAT w sytuacji urzędowej zmiany stawek podatku VAT w okresie trwania umowy,</w:t>
      </w:r>
    </w:p>
    <w:p w:rsidR="0075542E" w:rsidRDefault="004B386B" w:rsidP="00E132F7">
      <w:pPr>
        <w:numPr>
          <w:ilvl w:val="1"/>
          <w:numId w:val="28"/>
        </w:numPr>
        <w:tabs>
          <w:tab w:val="num" w:pos="426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w przypadku zmiany przewidzianych w dokumentacji projektowej materiałów lub urządzeń, której konieczność zaistniała wskutek okoliczności niemożliwych do przewidzenia w chwili zawierania umowy, jeżeli zmiana ta nie doprowadzi do obniżenia standardu wykonania robót oraz nie będzie skutkowała roszczeniem o podw</w:t>
      </w:r>
      <w:r w:rsidR="000D265E">
        <w:rPr>
          <w:rFonts w:ascii="Arial" w:hAnsi="Arial" w:cs="Arial"/>
          <w:sz w:val="22"/>
          <w:szCs w:val="22"/>
          <w:lang w:eastAsia="en-US"/>
        </w:rPr>
        <w:t>yższenie wynagrodzenia umownego.</w:t>
      </w:r>
    </w:p>
    <w:p w:rsidR="004B386B" w:rsidRDefault="004B386B" w:rsidP="00E132F7">
      <w:pPr>
        <w:pStyle w:val="Lista-kontynuacja"/>
        <w:numPr>
          <w:ilvl w:val="0"/>
          <w:numId w:val="27"/>
        </w:numPr>
        <w:tabs>
          <w:tab w:val="num" w:pos="0"/>
        </w:tabs>
        <w:spacing w:after="0" w:line="276" w:lineRule="auto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Wszelkie zmiany i uzupełnienia niniejszej umowy wymagają formy pisemnej pod rygorem nieważności w postaci Aneksu.</w:t>
      </w:r>
    </w:p>
    <w:p w:rsidR="004B386B" w:rsidRDefault="004B386B" w:rsidP="00E132F7">
      <w:pPr>
        <w:pStyle w:val="Lista-kontynuacja"/>
        <w:numPr>
          <w:ilvl w:val="0"/>
          <w:numId w:val="27"/>
        </w:numPr>
        <w:tabs>
          <w:tab w:val="num" w:pos="0"/>
        </w:tabs>
        <w:spacing w:after="0" w:line="276" w:lineRule="auto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WYKONAWCA nie może bez zgody ZAMAWIAJĄCEGO dokonać cesji wierzytelności, przysługującej mu z tytułu realizacji umowy osobie trzeciej.</w:t>
      </w:r>
    </w:p>
    <w:p w:rsidR="004B386B" w:rsidRDefault="004B386B" w:rsidP="00E132F7">
      <w:pPr>
        <w:pStyle w:val="Lista-kontynuacja"/>
        <w:numPr>
          <w:ilvl w:val="0"/>
          <w:numId w:val="27"/>
        </w:numPr>
        <w:tabs>
          <w:tab w:val="num" w:pos="0"/>
        </w:tabs>
        <w:spacing w:before="60" w:after="0" w:line="276" w:lineRule="auto"/>
        <w:ind w:left="0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Sprawy sporne wynikłe w trakcie realizacji niniejszej umowy będą rozstrzygane przez sąd powszechny właściwy dla siedziby ZAMAWIAJĄCEGO.</w:t>
      </w:r>
    </w:p>
    <w:p w:rsidR="004B386B" w:rsidRDefault="004B386B" w:rsidP="00E132F7">
      <w:pPr>
        <w:pStyle w:val="Lista-kontynuacja"/>
        <w:numPr>
          <w:ilvl w:val="0"/>
          <w:numId w:val="27"/>
        </w:numPr>
        <w:tabs>
          <w:tab w:val="num" w:pos="0"/>
        </w:tabs>
        <w:spacing w:after="0" w:line="276" w:lineRule="auto"/>
        <w:ind w:left="0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 sprawach nieuregulowanych niniejszą umową, mają zastosowanie przepisy Kodeksu Cywilnego, przepisy ustawy Prawo zamówień publicznych, Prawa budowlanego oraz inne przepisy mające związek z realizacją przedmiotu umowy.</w:t>
      </w:r>
    </w:p>
    <w:p w:rsidR="004B386B" w:rsidRDefault="00CC2E07" w:rsidP="004B386B">
      <w:pPr>
        <w:pStyle w:val="Tekstpodstawowy2"/>
        <w:spacing w:before="120" w:line="276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§</w:t>
      </w:r>
      <w:r w:rsidR="004B386B">
        <w:rPr>
          <w:rFonts w:cs="Arial"/>
          <w:sz w:val="22"/>
          <w:szCs w:val="22"/>
        </w:rPr>
        <w:t xml:space="preserve"> 16</w:t>
      </w:r>
    </w:p>
    <w:p w:rsidR="004B386B" w:rsidRDefault="004B386B" w:rsidP="004B386B">
      <w:pPr>
        <w:pStyle w:val="Tekstpodstawowy2"/>
        <w:spacing w:before="120" w:after="120" w:line="276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Inne postanowienia umowy</w:t>
      </w:r>
    </w:p>
    <w:p w:rsidR="004B386B" w:rsidRDefault="004B386B" w:rsidP="00E132F7">
      <w:pPr>
        <w:pStyle w:val="Tekstpodstawowy2"/>
        <w:numPr>
          <w:ilvl w:val="0"/>
          <w:numId w:val="29"/>
        </w:numPr>
        <w:spacing w:line="276" w:lineRule="auto"/>
        <w:ind w:left="0" w:hanging="426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Integralnymi składnikami niniejszej umowy są:</w:t>
      </w:r>
    </w:p>
    <w:p w:rsidR="004B386B" w:rsidRDefault="004B386B" w:rsidP="00B82766">
      <w:pPr>
        <w:pStyle w:val="Tekstpodstawowy2"/>
        <w:spacing w:line="276" w:lineRule="auto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 </w:t>
      </w:r>
    </w:p>
    <w:p w:rsidR="004B386B" w:rsidRDefault="004B386B" w:rsidP="00E132F7">
      <w:pPr>
        <w:pStyle w:val="Tekstpodstawowy2"/>
        <w:numPr>
          <w:ilvl w:val="0"/>
          <w:numId w:val="30"/>
        </w:numPr>
        <w:spacing w:line="276" w:lineRule="auto"/>
        <w:ind w:left="0" w:hanging="9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Dokument</w:t>
      </w:r>
      <w:r w:rsidR="00B82766">
        <w:rPr>
          <w:rFonts w:cs="Arial"/>
          <w:b w:val="0"/>
          <w:sz w:val="22"/>
          <w:szCs w:val="22"/>
        </w:rPr>
        <w:t>acja projektowa – Załącznik Nr 1</w:t>
      </w:r>
    </w:p>
    <w:p w:rsidR="004B386B" w:rsidRDefault="004B386B" w:rsidP="00E132F7">
      <w:pPr>
        <w:pStyle w:val="Tekstpodstawowy2"/>
        <w:numPr>
          <w:ilvl w:val="0"/>
          <w:numId w:val="30"/>
        </w:numPr>
        <w:spacing w:line="276" w:lineRule="auto"/>
        <w:ind w:left="0" w:hanging="9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Harmonogram r</w:t>
      </w:r>
      <w:r w:rsidR="00B82766">
        <w:rPr>
          <w:rFonts w:cs="Arial"/>
          <w:b w:val="0"/>
          <w:sz w:val="22"/>
          <w:szCs w:val="22"/>
        </w:rPr>
        <w:t>ealizacji robót – Załącznik Nr 2</w:t>
      </w:r>
    </w:p>
    <w:p w:rsidR="00B82766" w:rsidRPr="000D265E" w:rsidRDefault="00B82766" w:rsidP="00B82766">
      <w:pPr>
        <w:pStyle w:val="Tekstpodstawowy2"/>
        <w:spacing w:line="276" w:lineRule="auto"/>
        <w:jc w:val="both"/>
        <w:rPr>
          <w:rFonts w:cs="Arial"/>
          <w:b w:val="0"/>
          <w:sz w:val="16"/>
          <w:szCs w:val="16"/>
        </w:rPr>
      </w:pPr>
    </w:p>
    <w:p w:rsidR="004B386B" w:rsidRDefault="004B386B" w:rsidP="00E132F7">
      <w:pPr>
        <w:pStyle w:val="Tekstpodstawowy3"/>
        <w:numPr>
          <w:ilvl w:val="0"/>
          <w:numId w:val="29"/>
        </w:numPr>
        <w:spacing w:before="60" w:line="276" w:lineRule="auto"/>
        <w:ind w:left="0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Umowę sporządzono w dwóch jednobrzmiących egzemplarzach po jednym dla każdej ze</w:t>
      </w:r>
      <w:r>
        <w:rPr>
          <w:rFonts w:cs="Arial"/>
          <w:szCs w:val="24"/>
        </w:rPr>
        <w:t xml:space="preserve"> </w:t>
      </w:r>
      <w:r>
        <w:rPr>
          <w:rFonts w:cs="Arial"/>
          <w:sz w:val="22"/>
          <w:szCs w:val="22"/>
        </w:rPr>
        <w:t>Stron.</w:t>
      </w:r>
    </w:p>
    <w:p w:rsidR="004B386B" w:rsidRDefault="004B386B" w:rsidP="004B386B">
      <w:pPr>
        <w:pStyle w:val="Nagwek5"/>
        <w:spacing w:before="72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ZAMAWIAJĄCY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WYKONAWCA</w:t>
      </w:r>
    </w:p>
    <w:p w:rsidR="004B386B" w:rsidRDefault="004B386B" w:rsidP="004B386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A139C" w:rsidRDefault="005A139C"/>
    <w:sectPr w:rsidR="005A139C" w:rsidSect="007E1F5F">
      <w:footerReference w:type="default" r:id="rId9"/>
      <w:pgSz w:w="11906" w:h="16838"/>
      <w:pgMar w:top="624" w:right="907" w:bottom="62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50E" w:rsidRDefault="001C050E" w:rsidP="001C050E">
      <w:r>
        <w:separator/>
      </w:r>
    </w:p>
  </w:endnote>
  <w:endnote w:type="continuationSeparator" w:id="0">
    <w:p w:rsidR="001C050E" w:rsidRDefault="001C050E" w:rsidP="001C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tique Olive">
    <w:altName w:val="Corbel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charset w:val="80"/>
    <w:family w:val="roman"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1516244"/>
      <w:docPartObj>
        <w:docPartGallery w:val="Page Numbers (Bottom of Page)"/>
        <w:docPartUnique/>
      </w:docPartObj>
    </w:sdtPr>
    <w:sdtEndPr/>
    <w:sdtContent>
      <w:p w:rsidR="001C050E" w:rsidRDefault="005D7929" w:rsidP="005D7929">
        <w:pPr>
          <w:pStyle w:val="Stopka"/>
        </w:pPr>
        <w:r w:rsidRPr="005D7929">
          <w:rPr>
            <w:rFonts w:ascii="Arial" w:eastAsiaTheme="majorEastAsia" w:hAnsi="Arial" w:cs="Arial"/>
            <w:i/>
            <w:sz w:val="18"/>
            <w:szCs w:val="18"/>
          </w:rPr>
          <w:t>Załąc</w:t>
        </w:r>
        <w:r>
          <w:rPr>
            <w:rFonts w:ascii="Arial" w:eastAsiaTheme="majorEastAsia" w:hAnsi="Arial" w:cs="Arial"/>
            <w:i/>
            <w:sz w:val="18"/>
            <w:szCs w:val="18"/>
          </w:rPr>
          <w:t>znik nr 6 do SIWZ – SZPZLO/ZP/03/18</w:t>
        </w:r>
        <w:r w:rsidRPr="005D7929">
          <w:rPr>
            <w:rFonts w:ascii="Arial" w:eastAsiaTheme="majorEastAsia" w:hAnsi="Arial" w:cs="Arial"/>
            <w:i/>
            <w:sz w:val="18"/>
            <w:szCs w:val="18"/>
          </w:rPr>
          <w:t xml:space="preserve">                </w:t>
        </w:r>
        <w:r>
          <w:rPr>
            <w:rFonts w:ascii="Arial" w:eastAsiaTheme="majorEastAsia" w:hAnsi="Arial" w:cs="Arial"/>
            <w:i/>
            <w:sz w:val="18"/>
            <w:szCs w:val="18"/>
          </w:rPr>
          <w:t xml:space="preserve">                                                                              </w:t>
        </w:r>
        <w:r w:rsidRPr="005D7929">
          <w:rPr>
            <w:rFonts w:ascii="Arial" w:eastAsiaTheme="majorEastAsia" w:hAnsi="Arial" w:cs="Arial"/>
            <w:i/>
            <w:sz w:val="18"/>
            <w:szCs w:val="18"/>
          </w:rPr>
          <w:t xml:space="preserve"> Strona </w:t>
        </w:r>
        <w:r w:rsidRPr="005D7929">
          <w:rPr>
            <w:rFonts w:ascii="Arial" w:eastAsiaTheme="majorEastAsia" w:hAnsi="Arial" w:cs="Arial"/>
            <w:b/>
            <w:i/>
            <w:sz w:val="18"/>
            <w:szCs w:val="18"/>
          </w:rPr>
          <w:fldChar w:fldCharType="begin"/>
        </w:r>
        <w:r w:rsidRPr="005D7929">
          <w:rPr>
            <w:rFonts w:ascii="Arial" w:eastAsiaTheme="majorEastAsia" w:hAnsi="Arial" w:cs="Arial"/>
            <w:b/>
            <w:i/>
            <w:sz w:val="18"/>
            <w:szCs w:val="18"/>
          </w:rPr>
          <w:instrText>PAGE  \* Arabic  \* MERGEFORMAT</w:instrText>
        </w:r>
        <w:r w:rsidRPr="005D7929">
          <w:rPr>
            <w:rFonts w:ascii="Arial" w:eastAsiaTheme="majorEastAsia" w:hAnsi="Arial" w:cs="Arial"/>
            <w:b/>
            <w:i/>
            <w:sz w:val="18"/>
            <w:szCs w:val="18"/>
          </w:rPr>
          <w:fldChar w:fldCharType="separate"/>
        </w:r>
        <w:r w:rsidR="00CE2AC2">
          <w:rPr>
            <w:rFonts w:ascii="Arial" w:eastAsiaTheme="majorEastAsia" w:hAnsi="Arial" w:cs="Arial"/>
            <w:b/>
            <w:i/>
            <w:noProof/>
            <w:sz w:val="18"/>
            <w:szCs w:val="18"/>
          </w:rPr>
          <w:t>5</w:t>
        </w:r>
        <w:r w:rsidRPr="005D7929">
          <w:rPr>
            <w:rFonts w:ascii="Arial" w:eastAsiaTheme="majorEastAsia" w:hAnsi="Arial" w:cs="Arial"/>
            <w:b/>
            <w:i/>
            <w:sz w:val="18"/>
            <w:szCs w:val="18"/>
          </w:rPr>
          <w:fldChar w:fldCharType="end"/>
        </w:r>
        <w:r w:rsidRPr="005D7929">
          <w:rPr>
            <w:rFonts w:ascii="Arial" w:eastAsiaTheme="majorEastAsia" w:hAnsi="Arial" w:cs="Arial"/>
            <w:i/>
            <w:sz w:val="18"/>
            <w:szCs w:val="18"/>
          </w:rPr>
          <w:t xml:space="preserve"> z </w:t>
        </w:r>
        <w:r w:rsidRPr="005D7929">
          <w:rPr>
            <w:rFonts w:ascii="Arial" w:eastAsiaTheme="majorEastAsia" w:hAnsi="Arial" w:cs="Arial"/>
            <w:b/>
            <w:i/>
            <w:sz w:val="18"/>
            <w:szCs w:val="18"/>
          </w:rPr>
          <w:fldChar w:fldCharType="begin"/>
        </w:r>
        <w:r w:rsidRPr="005D7929">
          <w:rPr>
            <w:rFonts w:ascii="Arial" w:eastAsiaTheme="majorEastAsia" w:hAnsi="Arial" w:cs="Arial"/>
            <w:b/>
            <w:i/>
            <w:sz w:val="18"/>
            <w:szCs w:val="18"/>
          </w:rPr>
          <w:instrText>NUMPAGES  \* Arabic  \* MERGEFORMAT</w:instrText>
        </w:r>
        <w:r w:rsidRPr="005D7929">
          <w:rPr>
            <w:rFonts w:ascii="Arial" w:eastAsiaTheme="majorEastAsia" w:hAnsi="Arial" w:cs="Arial"/>
            <w:b/>
            <w:i/>
            <w:sz w:val="18"/>
            <w:szCs w:val="18"/>
          </w:rPr>
          <w:fldChar w:fldCharType="separate"/>
        </w:r>
        <w:r w:rsidR="00CE2AC2">
          <w:rPr>
            <w:rFonts w:ascii="Arial" w:eastAsiaTheme="majorEastAsia" w:hAnsi="Arial" w:cs="Arial"/>
            <w:b/>
            <w:i/>
            <w:noProof/>
            <w:sz w:val="18"/>
            <w:szCs w:val="18"/>
          </w:rPr>
          <w:t>13</w:t>
        </w:r>
        <w:r w:rsidRPr="005D7929">
          <w:rPr>
            <w:rFonts w:ascii="Arial" w:eastAsiaTheme="majorEastAsia" w:hAnsi="Arial" w:cs="Arial"/>
            <w:b/>
            <w:i/>
            <w:sz w:val="18"/>
            <w:szCs w:val="18"/>
          </w:rPr>
          <w:fldChar w:fldCharType="end"/>
        </w:r>
        <w:r w:rsidRPr="005D7929">
          <w:rPr>
            <w:rFonts w:ascii="Arial" w:eastAsiaTheme="majorEastAsia" w:hAnsi="Arial" w:cs="Arial"/>
            <w:i/>
            <w:sz w:val="18"/>
            <w:szCs w:val="18"/>
          </w:rPr>
          <w:t xml:space="preserve">                                   </w:t>
        </w:r>
        <w:r>
          <w:rPr>
            <w:rFonts w:ascii="Arial" w:eastAsiaTheme="majorEastAsia" w:hAnsi="Arial" w:cs="Arial"/>
            <w:i/>
            <w:sz w:val="18"/>
            <w:szCs w:val="18"/>
          </w:rPr>
          <w:t xml:space="preserve">              </w:t>
        </w:r>
      </w:p>
    </w:sdtContent>
  </w:sdt>
  <w:p w:rsidR="001C050E" w:rsidRDefault="001C05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50E" w:rsidRDefault="001C050E" w:rsidP="001C050E">
      <w:r>
        <w:separator/>
      </w:r>
    </w:p>
  </w:footnote>
  <w:footnote w:type="continuationSeparator" w:id="0">
    <w:p w:rsidR="001C050E" w:rsidRDefault="001C050E" w:rsidP="001C0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CE4"/>
    <w:multiLevelType w:val="hybridMultilevel"/>
    <w:tmpl w:val="709C6C62"/>
    <w:lvl w:ilvl="0" w:tplc="0415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</w:rPr>
    </w:lvl>
    <w:lvl w:ilvl="1" w:tplc="2618E6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94366"/>
    <w:multiLevelType w:val="hybridMultilevel"/>
    <w:tmpl w:val="694CEA4A"/>
    <w:lvl w:ilvl="0" w:tplc="C3CCE2F6">
      <w:start w:val="1"/>
      <w:numFmt w:val="decimal"/>
      <w:lvlText w:val="%1."/>
      <w:lvlJc w:val="left"/>
      <w:pPr>
        <w:tabs>
          <w:tab w:val="num" w:pos="355"/>
        </w:tabs>
        <w:ind w:left="355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7E4DA5"/>
    <w:multiLevelType w:val="hybridMultilevel"/>
    <w:tmpl w:val="23B424DC"/>
    <w:lvl w:ilvl="0" w:tplc="938A7D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53CCE"/>
    <w:multiLevelType w:val="hybridMultilevel"/>
    <w:tmpl w:val="DAD015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3350F"/>
    <w:multiLevelType w:val="hybridMultilevel"/>
    <w:tmpl w:val="FE8A8424"/>
    <w:lvl w:ilvl="0" w:tplc="F40AE6E4">
      <w:start w:val="1"/>
      <w:numFmt w:val="decimal"/>
      <w:lvlText w:val="%1."/>
      <w:lvlJc w:val="left"/>
      <w:pPr>
        <w:tabs>
          <w:tab w:val="num" w:pos="355"/>
        </w:tabs>
        <w:ind w:left="355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6850E2"/>
    <w:multiLevelType w:val="hybridMultilevel"/>
    <w:tmpl w:val="6EF40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F6BCD"/>
    <w:multiLevelType w:val="hybridMultilevel"/>
    <w:tmpl w:val="E890828C"/>
    <w:lvl w:ilvl="0" w:tplc="6E96E3B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7">
    <w:nsid w:val="149830B1"/>
    <w:multiLevelType w:val="hybridMultilevel"/>
    <w:tmpl w:val="6A8ABE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6A601CF"/>
    <w:multiLevelType w:val="hybridMultilevel"/>
    <w:tmpl w:val="062ACD00"/>
    <w:lvl w:ilvl="0" w:tplc="9502F5C6">
      <w:start w:val="1"/>
      <w:numFmt w:val="decimal"/>
      <w:lvlText w:val="%1."/>
      <w:lvlJc w:val="left"/>
      <w:pPr>
        <w:tabs>
          <w:tab w:val="num" w:pos="355"/>
        </w:tabs>
        <w:ind w:left="355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F448DF"/>
    <w:multiLevelType w:val="hybridMultilevel"/>
    <w:tmpl w:val="A0FC7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D0241"/>
    <w:multiLevelType w:val="hybridMultilevel"/>
    <w:tmpl w:val="BBD42C76"/>
    <w:lvl w:ilvl="0" w:tplc="FFFFFFFF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1D2A34"/>
    <w:multiLevelType w:val="hybridMultilevel"/>
    <w:tmpl w:val="F0C4184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9C432F3"/>
    <w:multiLevelType w:val="hybridMultilevel"/>
    <w:tmpl w:val="EFD2F2FE"/>
    <w:lvl w:ilvl="0" w:tplc="BC242BF2">
      <w:start w:val="1"/>
      <w:numFmt w:val="lowerLetter"/>
      <w:lvlText w:val="%1."/>
      <w:lvlJc w:val="left"/>
      <w:pPr>
        <w:tabs>
          <w:tab w:val="num" w:pos="715"/>
        </w:tabs>
        <w:ind w:left="715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CD30ED1"/>
    <w:multiLevelType w:val="hybridMultilevel"/>
    <w:tmpl w:val="18D62A3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CF33C51"/>
    <w:multiLevelType w:val="hybridMultilevel"/>
    <w:tmpl w:val="4D4A7F3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F9F2F0A"/>
    <w:multiLevelType w:val="hybridMultilevel"/>
    <w:tmpl w:val="C1AA522C"/>
    <w:lvl w:ilvl="0" w:tplc="04150019">
      <w:start w:val="1"/>
      <w:numFmt w:val="lowerLetter"/>
      <w:lvlText w:val="%1."/>
      <w:lvlJc w:val="left"/>
      <w:pPr>
        <w:tabs>
          <w:tab w:val="num" w:pos="715"/>
        </w:tabs>
        <w:ind w:left="71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15"/>
        </w:tabs>
        <w:ind w:left="71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35"/>
        </w:tabs>
        <w:ind w:left="143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55"/>
        </w:tabs>
        <w:ind w:left="215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75"/>
        </w:tabs>
        <w:ind w:left="287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95"/>
        </w:tabs>
        <w:ind w:left="359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15"/>
        </w:tabs>
        <w:ind w:left="431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35"/>
        </w:tabs>
        <w:ind w:left="503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55"/>
        </w:tabs>
        <w:ind w:left="5755" w:hanging="180"/>
      </w:pPr>
    </w:lvl>
  </w:abstractNum>
  <w:abstractNum w:abstractNumId="16">
    <w:nsid w:val="327E4BAF"/>
    <w:multiLevelType w:val="hybridMultilevel"/>
    <w:tmpl w:val="4BD24F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3090AFF"/>
    <w:multiLevelType w:val="hybridMultilevel"/>
    <w:tmpl w:val="25AEFD20"/>
    <w:lvl w:ilvl="0" w:tplc="9502F5C6">
      <w:start w:val="1"/>
      <w:numFmt w:val="decimal"/>
      <w:lvlText w:val="%1."/>
      <w:lvlJc w:val="left"/>
      <w:pPr>
        <w:tabs>
          <w:tab w:val="num" w:pos="355"/>
        </w:tabs>
        <w:ind w:left="355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CC5766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4625D0"/>
    <w:multiLevelType w:val="hybridMultilevel"/>
    <w:tmpl w:val="EA021098"/>
    <w:lvl w:ilvl="0" w:tplc="E7FAFE18">
      <w:start w:val="1"/>
      <w:numFmt w:val="lowerLetter"/>
      <w:lvlText w:val="%1)"/>
      <w:lvlJc w:val="left"/>
      <w:pPr>
        <w:ind w:left="142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19">
    <w:nsid w:val="38B65E91"/>
    <w:multiLevelType w:val="hybridMultilevel"/>
    <w:tmpl w:val="740C6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9559E1"/>
    <w:multiLevelType w:val="hybridMultilevel"/>
    <w:tmpl w:val="2DAA39E0"/>
    <w:lvl w:ilvl="0" w:tplc="D6E219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12663"/>
    <w:multiLevelType w:val="hybridMultilevel"/>
    <w:tmpl w:val="A89E393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>
      <w:start w:val="1"/>
      <w:numFmt w:val="lowerRoman"/>
      <w:lvlText w:val="%3."/>
      <w:lvlJc w:val="right"/>
      <w:pPr>
        <w:ind w:left="3164" w:hanging="180"/>
      </w:pPr>
    </w:lvl>
    <w:lvl w:ilvl="3" w:tplc="0415000F">
      <w:start w:val="1"/>
      <w:numFmt w:val="decimal"/>
      <w:lvlText w:val="%4."/>
      <w:lvlJc w:val="left"/>
      <w:pPr>
        <w:ind w:left="3884" w:hanging="360"/>
      </w:pPr>
    </w:lvl>
    <w:lvl w:ilvl="4" w:tplc="04150019">
      <w:start w:val="1"/>
      <w:numFmt w:val="lowerLetter"/>
      <w:lvlText w:val="%5."/>
      <w:lvlJc w:val="left"/>
      <w:pPr>
        <w:ind w:left="4604" w:hanging="360"/>
      </w:pPr>
    </w:lvl>
    <w:lvl w:ilvl="5" w:tplc="0415001B">
      <w:start w:val="1"/>
      <w:numFmt w:val="lowerRoman"/>
      <w:lvlText w:val="%6."/>
      <w:lvlJc w:val="right"/>
      <w:pPr>
        <w:ind w:left="5324" w:hanging="180"/>
      </w:pPr>
    </w:lvl>
    <w:lvl w:ilvl="6" w:tplc="0415000F">
      <w:start w:val="1"/>
      <w:numFmt w:val="decimal"/>
      <w:lvlText w:val="%7."/>
      <w:lvlJc w:val="left"/>
      <w:pPr>
        <w:ind w:left="6044" w:hanging="360"/>
      </w:pPr>
    </w:lvl>
    <w:lvl w:ilvl="7" w:tplc="04150019">
      <w:start w:val="1"/>
      <w:numFmt w:val="lowerLetter"/>
      <w:lvlText w:val="%8."/>
      <w:lvlJc w:val="left"/>
      <w:pPr>
        <w:ind w:left="6764" w:hanging="360"/>
      </w:pPr>
    </w:lvl>
    <w:lvl w:ilvl="8" w:tplc="0415001B">
      <w:start w:val="1"/>
      <w:numFmt w:val="lowerRoman"/>
      <w:lvlText w:val="%9."/>
      <w:lvlJc w:val="right"/>
      <w:pPr>
        <w:ind w:left="7484" w:hanging="180"/>
      </w:pPr>
    </w:lvl>
  </w:abstractNum>
  <w:abstractNum w:abstractNumId="22">
    <w:nsid w:val="49544DE7"/>
    <w:multiLevelType w:val="hybridMultilevel"/>
    <w:tmpl w:val="DC2AE53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>
      <w:start w:val="1"/>
      <w:numFmt w:val="lowerRoman"/>
      <w:lvlText w:val="%3."/>
      <w:lvlJc w:val="right"/>
      <w:pPr>
        <w:ind w:left="3164" w:hanging="180"/>
      </w:pPr>
    </w:lvl>
    <w:lvl w:ilvl="3" w:tplc="0415000F">
      <w:start w:val="1"/>
      <w:numFmt w:val="decimal"/>
      <w:lvlText w:val="%4."/>
      <w:lvlJc w:val="left"/>
      <w:pPr>
        <w:ind w:left="3884" w:hanging="360"/>
      </w:pPr>
    </w:lvl>
    <w:lvl w:ilvl="4" w:tplc="04150019">
      <w:start w:val="1"/>
      <w:numFmt w:val="lowerLetter"/>
      <w:lvlText w:val="%5."/>
      <w:lvlJc w:val="left"/>
      <w:pPr>
        <w:ind w:left="4604" w:hanging="360"/>
      </w:pPr>
    </w:lvl>
    <w:lvl w:ilvl="5" w:tplc="0415001B">
      <w:start w:val="1"/>
      <w:numFmt w:val="lowerRoman"/>
      <w:lvlText w:val="%6."/>
      <w:lvlJc w:val="right"/>
      <w:pPr>
        <w:ind w:left="5324" w:hanging="180"/>
      </w:pPr>
    </w:lvl>
    <w:lvl w:ilvl="6" w:tplc="0415000F">
      <w:start w:val="1"/>
      <w:numFmt w:val="decimal"/>
      <w:lvlText w:val="%7."/>
      <w:lvlJc w:val="left"/>
      <w:pPr>
        <w:ind w:left="6044" w:hanging="360"/>
      </w:pPr>
    </w:lvl>
    <w:lvl w:ilvl="7" w:tplc="04150019">
      <w:start w:val="1"/>
      <w:numFmt w:val="lowerLetter"/>
      <w:lvlText w:val="%8."/>
      <w:lvlJc w:val="left"/>
      <w:pPr>
        <w:ind w:left="6764" w:hanging="360"/>
      </w:pPr>
    </w:lvl>
    <w:lvl w:ilvl="8" w:tplc="0415001B">
      <w:start w:val="1"/>
      <w:numFmt w:val="lowerRoman"/>
      <w:lvlText w:val="%9."/>
      <w:lvlJc w:val="right"/>
      <w:pPr>
        <w:ind w:left="7484" w:hanging="180"/>
      </w:pPr>
    </w:lvl>
  </w:abstractNum>
  <w:abstractNum w:abstractNumId="23">
    <w:nsid w:val="54712B77"/>
    <w:multiLevelType w:val="hybridMultilevel"/>
    <w:tmpl w:val="616E24F0"/>
    <w:lvl w:ilvl="0" w:tplc="2FB6A396">
      <w:start w:val="10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5613502D"/>
    <w:multiLevelType w:val="hybridMultilevel"/>
    <w:tmpl w:val="2B2EF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6F4115"/>
    <w:multiLevelType w:val="hybridMultilevel"/>
    <w:tmpl w:val="0D0CF586"/>
    <w:lvl w:ilvl="0" w:tplc="03EA83FA">
      <w:start w:val="1"/>
      <w:numFmt w:val="decimal"/>
      <w:lvlText w:val="%1."/>
      <w:lvlJc w:val="left"/>
      <w:pPr>
        <w:tabs>
          <w:tab w:val="num" w:pos="320"/>
        </w:tabs>
        <w:ind w:left="320" w:hanging="360"/>
      </w:pPr>
    </w:lvl>
    <w:lvl w:ilvl="1" w:tplc="CC6CF3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15A0C66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AB167B"/>
    <w:multiLevelType w:val="hybridMultilevel"/>
    <w:tmpl w:val="5BBCC4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ECF790E"/>
    <w:multiLevelType w:val="hybridMultilevel"/>
    <w:tmpl w:val="2B4ECD54"/>
    <w:lvl w:ilvl="0" w:tplc="AD3A4086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8F53DE2"/>
    <w:multiLevelType w:val="hybridMultilevel"/>
    <w:tmpl w:val="DB7A6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383B11"/>
    <w:multiLevelType w:val="hybridMultilevel"/>
    <w:tmpl w:val="A0102EE0"/>
    <w:lvl w:ilvl="0" w:tplc="589CC900">
      <w:start w:val="3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0">
    <w:nsid w:val="70C15BC6"/>
    <w:multiLevelType w:val="hybridMultilevel"/>
    <w:tmpl w:val="EE84EEF8"/>
    <w:lvl w:ilvl="0" w:tplc="51160CFC">
      <w:start w:val="1"/>
      <w:numFmt w:val="decimal"/>
      <w:lvlText w:val="%1."/>
      <w:lvlJc w:val="left"/>
      <w:pPr>
        <w:tabs>
          <w:tab w:val="num" w:pos="355"/>
        </w:tabs>
        <w:ind w:left="355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D3229C"/>
    <w:multiLevelType w:val="hybridMultilevel"/>
    <w:tmpl w:val="E2789D9E"/>
    <w:lvl w:ilvl="0" w:tplc="B0288B7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5B7674"/>
    <w:multiLevelType w:val="hybridMultilevel"/>
    <w:tmpl w:val="AA32B7E6"/>
    <w:lvl w:ilvl="0" w:tplc="0415000F">
      <w:start w:val="1"/>
      <w:numFmt w:val="decimal"/>
      <w:lvlText w:val="%1."/>
      <w:lvlJc w:val="left"/>
      <w:pPr>
        <w:ind w:left="1075" w:hanging="360"/>
      </w:pPr>
    </w:lvl>
    <w:lvl w:ilvl="1" w:tplc="04150019">
      <w:start w:val="1"/>
      <w:numFmt w:val="lowerLetter"/>
      <w:lvlText w:val="%2."/>
      <w:lvlJc w:val="left"/>
      <w:pPr>
        <w:ind w:left="1795" w:hanging="360"/>
      </w:pPr>
    </w:lvl>
    <w:lvl w:ilvl="2" w:tplc="0415001B">
      <w:start w:val="1"/>
      <w:numFmt w:val="lowerRoman"/>
      <w:lvlText w:val="%3."/>
      <w:lvlJc w:val="right"/>
      <w:pPr>
        <w:ind w:left="2515" w:hanging="180"/>
      </w:pPr>
    </w:lvl>
    <w:lvl w:ilvl="3" w:tplc="0415000F">
      <w:start w:val="1"/>
      <w:numFmt w:val="decimal"/>
      <w:lvlText w:val="%4."/>
      <w:lvlJc w:val="left"/>
      <w:pPr>
        <w:ind w:left="3235" w:hanging="360"/>
      </w:pPr>
    </w:lvl>
    <w:lvl w:ilvl="4" w:tplc="04150019">
      <w:start w:val="1"/>
      <w:numFmt w:val="lowerLetter"/>
      <w:lvlText w:val="%5."/>
      <w:lvlJc w:val="left"/>
      <w:pPr>
        <w:ind w:left="3955" w:hanging="360"/>
      </w:pPr>
    </w:lvl>
    <w:lvl w:ilvl="5" w:tplc="0415001B">
      <w:start w:val="1"/>
      <w:numFmt w:val="lowerRoman"/>
      <w:lvlText w:val="%6."/>
      <w:lvlJc w:val="right"/>
      <w:pPr>
        <w:ind w:left="4675" w:hanging="180"/>
      </w:pPr>
    </w:lvl>
    <w:lvl w:ilvl="6" w:tplc="0415000F">
      <w:start w:val="1"/>
      <w:numFmt w:val="decimal"/>
      <w:lvlText w:val="%7."/>
      <w:lvlJc w:val="left"/>
      <w:pPr>
        <w:ind w:left="5395" w:hanging="360"/>
      </w:pPr>
    </w:lvl>
    <w:lvl w:ilvl="7" w:tplc="04150019">
      <w:start w:val="1"/>
      <w:numFmt w:val="lowerLetter"/>
      <w:lvlText w:val="%8."/>
      <w:lvlJc w:val="left"/>
      <w:pPr>
        <w:ind w:left="6115" w:hanging="360"/>
      </w:pPr>
    </w:lvl>
    <w:lvl w:ilvl="8" w:tplc="0415001B">
      <w:start w:val="1"/>
      <w:numFmt w:val="lowerRoman"/>
      <w:lvlText w:val="%9."/>
      <w:lvlJc w:val="right"/>
      <w:pPr>
        <w:ind w:left="6835" w:hanging="180"/>
      </w:pPr>
    </w:lvl>
  </w:abstractNum>
  <w:abstractNum w:abstractNumId="33">
    <w:nsid w:val="7E16753E"/>
    <w:multiLevelType w:val="hybridMultilevel"/>
    <w:tmpl w:val="7B70DDD2"/>
    <w:lvl w:ilvl="0" w:tplc="0415000F">
      <w:start w:val="1"/>
      <w:numFmt w:val="decimal"/>
      <w:lvlText w:val="%1."/>
      <w:lvlJc w:val="left"/>
      <w:pPr>
        <w:tabs>
          <w:tab w:val="num" w:pos="355"/>
        </w:tabs>
        <w:ind w:left="355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29"/>
  </w:num>
  <w:num w:numId="33">
    <w:abstractNumId w:val="23"/>
  </w:num>
  <w:num w:numId="34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6B"/>
    <w:rsid w:val="000408AA"/>
    <w:rsid w:val="00046357"/>
    <w:rsid w:val="00070E73"/>
    <w:rsid w:val="00074885"/>
    <w:rsid w:val="000D265E"/>
    <w:rsid w:val="000E0B06"/>
    <w:rsid w:val="001213A6"/>
    <w:rsid w:val="00131C95"/>
    <w:rsid w:val="00136B29"/>
    <w:rsid w:val="00166EFD"/>
    <w:rsid w:val="001966E4"/>
    <w:rsid w:val="001C050E"/>
    <w:rsid w:val="001F0D21"/>
    <w:rsid w:val="002731BA"/>
    <w:rsid w:val="00276499"/>
    <w:rsid w:val="002F7529"/>
    <w:rsid w:val="003369F0"/>
    <w:rsid w:val="00345380"/>
    <w:rsid w:val="00366095"/>
    <w:rsid w:val="00380656"/>
    <w:rsid w:val="00393A70"/>
    <w:rsid w:val="003C6669"/>
    <w:rsid w:val="003D1CB1"/>
    <w:rsid w:val="00407368"/>
    <w:rsid w:val="0042023B"/>
    <w:rsid w:val="0047708D"/>
    <w:rsid w:val="004A176A"/>
    <w:rsid w:val="004B386B"/>
    <w:rsid w:val="004F571E"/>
    <w:rsid w:val="00506DB3"/>
    <w:rsid w:val="00515D69"/>
    <w:rsid w:val="0056727F"/>
    <w:rsid w:val="00573DD2"/>
    <w:rsid w:val="0059788C"/>
    <w:rsid w:val="005A139C"/>
    <w:rsid w:val="005A3BE2"/>
    <w:rsid w:val="005A67AB"/>
    <w:rsid w:val="005C691F"/>
    <w:rsid w:val="005D06FF"/>
    <w:rsid w:val="005D7929"/>
    <w:rsid w:val="005E319F"/>
    <w:rsid w:val="005F0F36"/>
    <w:rsid w:val="005F234E"/>
    <w:rsid w:val="006012D3"/>
    <w:rsid w:val="00601DBA"/>
    <w:rsid w:val="00637BF9"/>
    <w:rsid w:val="00683EA7"/>
    <w:rsid w:val="006D4AC8"/>
    <w:rsid w:val="006E55B8"/>
    <w:rsid w:val="006F5BA9"/>
    <w:rsid w:val="00707D66"/>
    <w:rsid w:val="007476B6"/>
    <w:rsid w:val="0075542E"/>
    <w:rsid w:val="00762D35"/>
    <w:rsid w:val="00786ED3"/>
    <w:rsid w:val="00790643"/>
    <w:rsid w:val="007E1F5F"/>
    <w:rsid w:val="007E46C5"/>
    <w:rsid w:val="0081057C"/>
    <w:rsid w:val="0082769C"/>
    <w:rsid w:val="00843749"/>
    <w:rsid w:val="0089176A"/>
    <w:rsid w:val="008B68C6"/>
    <w:rsid w:val="008C2358"/>
    <w:rsid w:val="009024D5"/>
    <w:rsid w:val="00933FCE"/>
    <w:rsid w:val="00986E15"/>
    <w:rsid w:val="009C181A"/>
    <w:rsid w:val="009D6ABF"/>
    <w:rsid w:val="00A1130F"/>
    <w:rsid w:val="00A65082"/>
    <w:rsid w:val="00A87290"/>
    <w:rsid w:val="00AE70A5"/>
    <w:rsid w:val="00AF7E67"/>
    <w:rsid w:val="00B3298A"/>
    <w:rsid w:val="00B7506D"/>
    <w:rsid w:val="00B82766"/>
    <w:rsid w:val="00BA6A7D"/>
    <w:rsid w:val="00C7710B"/>
    <w:rsid w:val="00CC2E07"/>
    <w:rsid w:val="00CC78D1"/>
    <w:rsid w:val="00CE2AC2"/>
    <w:rsid w:val="00D01CBC"/>
    <w:rsid w:val="00D175E7"/>
    <w:rsid w:val="00D210F6"/>
    <w:rsid w:val="00DF214F"/>
    <w:rsid w:val="00E00161"/>
    <w:rsid w:val="00E132F7"/>
    <w:rsid w:val="00E94E83"/>
    <w:rsid w:val="00E97A50"/>
    <w:rsid w:val="00EC2E2E"/>
    <w:rsid w:val="00EE3269"/>
    <w:rsid w:val="00EF6472"/>
    <w:rsid w:val="00F12DFC"/>
    <w:rsid w:val="00F4245A"/>
    <w:rsid w:val="00F52795"/>
    <w:rsid w:val="00F726EB"/>
    <w:rsid w:val="00F96CBD"/>
    <w:rsid w:val="00FD705C"/>
    <w:rsid w:val="00FD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B386B"/>
    <w:pPr>
      <w:keepNext/>
      <w:outlineLvl w:val="0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B386B"/>
    <w:pPr>
      <w:keepNext/>
      <w:jc w:val="center"/>
      <w:outlineLvl w:val="4"/>
    </w:pPr>
    <w:rPr>
      <w:rFonts w:ascii="Antique Olive" w:hAnsi="Antique Olive"/>
      <w:b/>
      <w:sz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B386B"/>
    <w:pPr>
      <w:keepNext/>
      <w:spacing w:line="480" w:lineRule="auto"/>
      <w:jc w:val="center"/>
      <w:outlineLvl w:val="5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386B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B386B"/>
    <w:rPr>
      <w:rFonts w:ascii="Antique Olive" w:eastAsia="Times New Roman" w:hAnsi="Antique Olive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B386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B386B"/>
    <w:pPr>
      <w:ind w:right="-567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386B"/>
    <w:rPr>
      <w:rFonts w:ascii="Arial" w:eastAsia="Times New Roman" w:hAnsi="Arial" w:cs="Times New Roman"/>
      <w:sz w:val="24"/>
      <w:szCs w:val="20"/>
      <w:lang w:eastAsia="pl-PL"/>
    </w:rPr>
  </w:style>
  <w:style w:type="paragraph" w:styleId="Lista-kontynuacja">
    <w:name w:val="List Continue"/>
    <w:basedOn w:val="Normalny"/>
    <w:unhideWhenUsed/>
    <w:rsid w:val="004B386B"/>
    <w:pPr>
      <w:spacing w:after="120"/>
      <w:ind w:left="283"/>
    </w:pPr>
    <w:rPr>
      <w:rFonts w:ascii="Arial" w:hAnsi="Arial"/>
      <w:sz w:val="24"/>
    </w:rPr>
  </w:style>
  <w:style w:type="paragraph" w:styleId="Tekstpodstawowy2">
    <w:name w:val="Body Text 2"/>
    <w:basedOn w:val="Normalny"/>
    <w:link w:val="Tekstpodstawowy2Znak"/>
    <w:semiHidden/>
    <w:unhideWhenUsed/>
    <w:rsid w:val="004B386B"/>
    <w:rPr>
      <w:rFonts w:ascii="Arial" w:hAnsi="Arial"/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B386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4B386B"/>
    <w:pPr>
      <w:jc w:val="both"/>
    </w:pPr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B386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B386B"/>
    <w:pPr>
      <w:ind w:left="276"/>
    </w:pPr>
    <w:rPr>
      <w:rFonts w:ascii="Arial" w:hAnsi="Arial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B386B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70E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05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05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05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05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5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50E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5D6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5D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5D69"/>
    <w:rPr>
      <w:vertAlign w:val="superscript"/>
    </w:rPr>
  </w:style>
  <w:style w:type="paragraph" w:styleId="Bezodstpw">
    <w:name w:val="No Spacing"/>
    <w:uiPriority w:val="1"/>
    <w:qFormat/>
    <w:rsid w:val="00393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B386B"/>
    <w:pPr>
      <w:keepNext/>
      <w:outlineLvl w:val="0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B386B"/>
    <w:pPr>
      <w:keepNext/>
      <w:jc w:val="center"/>
      <w:outlineLvl w:val="4"/>
    </w:pPr>
    <w:rPr>
      <w:rFonts w:ascii="Antique Olive" w:hAnsi="Antique Olive"/>
      <w:b/>
      <w:sz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B386B"/>
    <w:pPr>
      <w:keepNext/>
      <w:spacing w:line="480" w:lineRule="auto"/>
      <w:jc w:val="center"/>
      <w:outlineLvl w:val="5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386B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B386B"/>
    <w:rPr>
      <w:rFonts w:ascii="Antique Olive" w:eastAsia="Times New Roman" w:hAnsi="Antique Olive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B386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B386B"/>
    <w:pPr>
      <w:ind w:right="-567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386B"/>
    <w:rPr>
      <w:rFonts w:ascii="Arial" w:eastAsia="Times New Roman" w:hAnsi="Arial" w:cs="Times New Roman"/>
      <w:sz w:val="24"/>
      <w:szCs w:val="20"/>
      <w:lang w:eastAsia="pl-PL"/>
    </w:rPr>
  </w:style>
  <w:style w:type="paragraph" w:styleId="Lista-kontynuacja">
    <w:name w:val="List Continue"/>
    <w:basedOn w:val="Normalny"/>
    <w:unhideWhenUsed/>
    <w:rsid w:val="004B386B"/>
    <w:pPr>
      <w:spacing w:after="120"/>
      <w:ind w:left="283"/>
    </w:pPr>
    <w:rPr>
      <w:rFonts w:ascii="Arial" w:hAnsi="Arial"/>
      <w:sz w:val="24"/>
    </w:rPr>
  </w:style>
  <w:style w:type="paragraph" w:styleId="Tekstpodstawowy2">
    <w:name w:val="Body Text 2"/>
    <w:basedOn w:val="Normalny"/>
    <w:link w:val="Tekstpodstawowy2Znak"/>
    <w:semiHidden/>
    <w:unhideWhenUsed/>
    <w:rsid w:val="004B386B"/>
    <w:rPr>
      <w:rFonts w:ascii="Arial" w:hAnsi="Arial"/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B386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4B386B"/>
    <w:pPr>
      <w:jc w:val="both"/>
    </w:pPr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B386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B386B"/>
    <w:pPr>
      <w:ind w:left="276"/>
    </w:pPr>
    <w:rPr>
      <w:rFonts w:ascii="Arial" w:hAnsi="Arial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B386B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70E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05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05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05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05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5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50E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5D6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5D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5D69"/>
    <w:rPr>
      <w:vertAlign w:val="superscript"/>
    </w:rPr>
  </w:style>
  <w:style w:type="paragraph" w:styleId="Bezodstpw">
    <w:name w:val="No Spacing"/>
    <w:uiPriority w:val="1"/>
    <w:qFormat/>
    <w:rsid w:val="00393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1B72D-7E3F-4BD4-B8A1-EA70BA391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13</Pages>
  <Words>5471</Words>
  <Characters>32832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 Warszawa Praga Pld.</Company>
  <LinksUpToDate>false</LinksUpToDate>
  <CharactersWithSpaces>38227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Cudzik Zbigniew</dc:creator>
  <cp:lastModifiedBy>Ewa Daab</cp:lastModifiedBy>
  <cp:revision>11</cp:revision>
  <cp:lastPrinted>2018-03-08T13:00:00Z</cp:lastPrinted>
  <dcterms:created xsi:type="dcterms:W3CDTF">2018-02-27T11:39:00Z</dcterms:created>
  <dcterms:modified xsi:type="dcterms:W3CDTF">2018-03-09T08:48:00Z</dcterms:modified>
</cp:coreProperties>
</file>