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6" w:rsidRPr="003659F9" w:rsidRDefault="00675EC6" w:rsidP="00675EC6">
      <w:pPr>
        <w:jc w:val="center"/>
        <w:rPr>
          <w:b/>
          <w:sz w:val="28"/>
          <w:szCs w:val="28"/>
        </w:rPr>
      </w:pPr>
      <w:r w:rsidRPr="003659F9">
        <w:rPr>
          <w:b/>
          <w:sz w:val="28"/>
          <w:szCs w:val="28"/>
        </w:rPr>
        <w:t>Formularz oferty</w:t>
      </w:r>
    </w:p>
    <w:p w:rsidR="00675EC6" w:rsidRPr="003659F9" w:rsidRDefault="00675EC6" w:rsidP="00675EC6">
      <w:r w:rsidRPr="003659F9">
        <w:t xml:space="preserve">dla: wskazać </w:t>
      </w:r>
      <w:r w:rsidRPr="003659F9">
        <w:rPr>
          <w:i/>
        </w:rPr>
        <w:t xml:space="preserve">nazwę </w:t>
      </w:r>
      <w:r w:rsidR="00AC185D" w:rsidRPr="003659F9">
        <w:rPr>
          <w:i/>
        </w:rPr>
        <w:t>albo kolejno nazwy samodzielnych</w:t>
      </w:r>
      <w:r w:rsidRPr="003659F9">
        <w:rPr>
          <w:i/>
        </w:rPr>
        <w:t xml:space="preserve"> publiczn</w:t>
      </w:r>
      <w:r w:rsidR="00AC185D" w:rsidRPr="003659F9">
        <w:rPr>
          <w:i/>
        </w:rPr>
        <w:t>ych</w:t>
      </w:r>
      <w:r w:rsidRPr="003659F9">
        <w:rPr>
          <w:i/>
        </w:rPr>
        <w:t xml:space="preserve"> zakład</w:t>
      </w:r>
      <w:r w:rsidR="00AC185D" w:rsidRPr="003659F9">
        <w:rPr>
          <w:i/>
        </w:rPr>
        <w:t>ów</w:t>
      </w:r>
      <w:r w:rsidRPr="003659F9">
        <w:rPr>
          <w:i/>
        </w:rPr>
        <w:t xml:space="preserve"> opieki zdrowotnej</w:t>
      </w:r>
    </w:p>
    <w:p w:rsidR="00675EC6" w:rsidRPr="003659F9" w:rsidRDefault="00675EC6" w:rsidP="00675EC6">
      <w:pPr>
        <w:rPr>
          <w:i/>
        </w:rPr>
      </w:pPr>
      <w:r w:rsidRPr="003659F9">
        <w:t xml:space="preserve">numer części zamówienia: </w:t>
      </w:r>
      <w:r w:rsidRPr="003659F9">
        <w:rPr>
          <w:i/>
        </w:rPr>
        <w:t xml:space="preserve">podać właściwy </w:t>
      </w:r>
      <w:r w:rsidR="00AC185D" w:rsidRPr="003659F9">
        <w:rPr>
          <w:i/>
        </w:rPr>
        <w:t xml:space="preserve">albo właściwe </w:t>
      </w:r>
      <w:r w:rsidRPr="003659F9">
        <w:rPr>
          <w:i/>
        </w:rPr>
        <w:t xml:space="preserve">od 1 do </w:t>
      </w:r>
      <w:r w:rsidR="00CA057F">
        <w:rPr>
          <w:i/>
        </w:rPr>
        <w:t>19</w:t>
      </w:r>
    </w:p>
    <w:p w:rsidR="00675EC6" w:rsidRPr="003659F9" w:rsidRDefault="00675EC6" w:rsidP="00675EC6">
      <w:r w:rsidRPr="003659F9">
        <w:t>W imieniu: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A3C59" w:rsidRPr="003659F9" w:rsidTr="009E4E47"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Nazwa (firma) wykonawcy:</w:t>
            </w:r>
          </w:p>
          <w:p w:rsidR="001A3C59" w:rsidRPr="003659F9" w:rsidRDefault="001A3C59" w:rsidP="001A3C59"/>
          <w:p w:rsidR="001A3C59" w:rsidRPr="003659F9" w:rsidRDefault="001A3C59" w:rsidP="001A3C59">
            <w:pPr>
              <w:rPr>
                <w:i/>
                <w:sz w:val="16"/>
                <w:szCs w:val="16"/>
              </w:rPr>
            </w:pPr>
            <w:r w:rsidRPr="003659F9">
              <w:rPr>
                <w:i/>
                <w:sz w:val="16"/>
                <w:szCs w:val="16"/>
              </w:rPr>
              <w:t>Uwaga: w przypadku osób fizycznych należy podać także:</w:t>
            </w:r>
          </w:p>
          <w:p w:rsidR="001A3C59" w:rsidRPr="003659F9" w:rsidRDefault="001A3C59" w:rsidP="001A3C59">
            <w:r w:rsidRPr="003659F9">
              <w:t>Imię i nazwisko wykonawcy:</w:t>
            </w:r>
          </w:p>
          <w:p w:rsidR="001A3C59" w:rsidRPr="003659F9" w:rsidRDefault="001A3C59" w:rsidP="001A3C59"/>
          <w:p w:rsidR="001A3C59" w:rsidRPr="003659F9" w:rsidRDefault="00E52E2F" w:rsidP="001A3C59">
            <w:r w:rsidRPr="003659F9">
              <w:t xml:space="preserve">PESEL </w:t>
            </w:r>
            <w:r w:rsidR="001A3C59" w:rsidRPr="003659F9">
              <w:t>wykonawcy:</w:t>
            </w:r>
          </w:p>
          <w:p w:rsidR="001A3C59" w:rsidRPr="003659F9" w:rsidRDefault="001A3C59" w:rsidP="001A3C59"/>
          <w:p w:rsidR="001A3C59" w:rsidRPr="003659F9" w:rsidRDefault="001A3C59" w:rsidP="001A3C59">
            <w:r w:rsidRPr="003659F9">
              <w:t>Adres zamieszkania wykonawcy:</w:t>
            </w:r>
          </w:p>
        </w:tc>
        <w:tc>
          <w:tcPr>
            <w:tcW w:w="4606" w:type="dxa"/>
          </w:tcPr>
          <w:p w:rsidR="001A3C59" w:rsidRPr="003659F9" w:rsidRDefault="001A3C59" w:rsidP="009E4E47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Adres siedziby wykonawcy</w:t>
            </w:r>
            <w:r w:rsidR="00373AB3" w:rsidRPr="003659F9">
              <w:t xml:space="preserve"> (konsorcjanta) [kod, miasto, ulica]</w:t>
            </w:r>
            <w:r w:rsidRPr="003659F9">
              <w:t>: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Numer NIP i REGON wykonawcy</w:t>
            </w:r>
            <w:r w:rsidR="00373AB3" w:rsidRPr="003659F9">
              <w:t xml:space="preserve"> (konsorcjanta)</w:t>
            </w:r>
            <w:r w:rsidRPr="003659F9">
              <w:t xml:space="preserve">: 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 xml:space="preserve">Numer telefonu i faksu: 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 xml:space="preserve">Adres e-mail: 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Nazwa banku i numer rachunku bankowego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</w:tbl>
    <w:p w:rsidR="003715EB" w:rsidRPr="003659F9" w:rsidRDefault="00675EC6" w:rsidP="003715EB">
      <w:pPr>
        <w:spacing w:line="240" w:lineRule="auto"/>
        <w:rPr>
          <w:i/>
          <w:sz w:val="16"/>
          <w:szCs w:val="16"/>
        </w:rPr>
      </w:pPr>
      <w:r w:rsidRPr="003659F9">
        <w:rPr>
          <w:i/>
          <w:sz w:val="16"/>
          <w:szCs w:val="16"/>
        </w:rPr>
        <w:t xml:space="preserve">Uwaga: w przypadku składania oferty przez wykonawców wspólnie </w:t>
      </w:r>
      <w:r w:rsidR="00B958D2" w:rsidRPr="003659F9">
        <w:rPr>
          <w:i/>
          <w:sz w:val="16"/>
          <w:szCs w:val="16"/>
        </w:rPr>
        <w:t>biorących udział w postępowaniu konkursowym</w:t>
      </w:r>
      <w:r w:rsidRPr="003659F9">
        <w:rPr>
          <w:i/>
          <w:sz w:val="16"/>
          <w:szCs w:val="16"/>
        </w:rPr>
        <w:t xml:space="preserve"> należy pod</w:t>
      </w:r>
      <w:r w:rsidR="001A3C59" w:rsidRPr="003659F9">
        <w:rPr>
          <w:i/>
          <w:sz w:val="16"/>
          <w:szCs w:val="16"/>
        </w:rPr>
        <w:t xml:space="preserve">ać powyższe dane dla </w:t>
      </w:r>
      <w:r w:rsidR="003715EB" w:rsidRPr="003659F9">
        <w:rPr>
          <w:i/>
          <w:sz w:val="16"/>
          <w:szCs w:val="16"/>
        </w:rPr>
        <w:t xml:space="preserve">lidera konsorcjum i następnie dla </w:t>
      </w:r>
      <w:r w:rsidR="001A3C59" w:rsidRPr="003659F9">
        <w:rPr>
          <w:i/>
          <w:sz w:val="16"/>
          <w:szCs w:val="16"/>
        </w:rPr>
        <w:t xml:space="preserve">wszystkich </w:t>
      </w:r>
      <w:r w:rsidR="003715EB" w:rsidRPr="003659F9">
        <w:rPr>
          <w:i/>
          <w:sz w:val="16"/>
          <w:szCs w:val="16"/>
        </w:rPr>
        <w:t>pozostałych członków konsorcjum</w:t>
      </w:r>
      <w:r w:rsidRPr="003659F9">
        <w:rPr>
          <w:i/>
          <w:sz w:val="16"/>
          <w:szCs w:val="16"/>
        </w:rPr>
        <w:t xml:space="preserve"> kolejno, kopiując powyższą tabelę odpowiednią ilość razy </w:t>
      </w:r>
    </w:p>
    <w:p w:rsidR="00675EC6" w:rsidRPr="003659F9" w:rsidRDefault="00675EC6" w:rsidP="003715EB">
      <w:pPr>
        <w:spacing w:line="240" w:lineRule="auto"/>
      </w:pPr>
      <w:r w:rsidRPr="003659F9">
        <w:t>nawiązując d</w:t>
      </w:r>
      <w:r w:rsidR="001A3C59" w:rsidRPr="003659F9">
        <w:t xml:space="preserve">o zaproszenia do </w:t>
      </w:r>
      <w:r w:rsidR="004A3BDC" w:rsidRPr="003659F9">
        <w:t>składania pisemnych</w:t>
      </w:r>
      <w:r w:rsidR="001A3C59" w:rsidRPr="003659F9">
        <w:t xml:space="preserve"> ofert </w:t>
      </w:r>
      <w:r w:rsidRPr="003659F9">
        <w:t>na:</w:t>
      </w:r>
    </w:p>
    <w:p w:rsidR="0022427E" w:rsidRPr="003659F9" w:rsidRDefault="004A3BDC" w:rsidP="0022427E">
      <w:pPr>
        <w:jc w:val="center"/>
        <w:rPr>
          <w:b/>
        </w:rPr>
      </w:pPr>
      <w:r w:rsidRPr="003659F9">
        <w:rPr>
          <w:b/>
        </w:rPr>
        <w:t>badanie sprawozdań finansowych za rok obrotowy 201</w:t>
      </w:r>
      <w:r w:rsidR="00CA057F">
        <w:rPr>
          <w:b/>
        </w:rPr>
        <w:t>7-2018</w:t>
      </w:r>
      <w:r w:rsidRPr="003659F9">
        <w:rPr>
          <w:b/>
        </w:rPr>
        <w:t xml:space="preserve"> samodzielnych publicznych zakładów opieki zdrowotnej, dla których m.st. Warszawa jest podmiotem tworzącym</w:t>
      </w:r>
    </w:p>
    <w:p w:rsidR="00675EC6" w:rsidRPr="003659F9" w:rsidRDefault="00675EC6" w:rsidP="00675EC6">
      <w:r w:rsidRPr="003659F9">
        <w:t xml:space="preserve">oferujemy realizację zamówienia określonego w </w:t>
      </w:r>
      <w:r w:rsidR="004A3BDC" w:rsidRPr="003659F9">
        <w:t>specyfikacji</w:t>
      </w:r>
      <w:r w:rsidRPr="003659F9">
        <w:t xml:space="preserve"> </w:t>
      </w:r>
      <w:r w:rsidR="0022427E" w:rsidRPr="003659F9">
        <w:t xml:space="preserve">konkursu ofert </w:t>
      </w:r>
      <w:r w:rsidRPr="003659F9">
        <w:t xml:space="preserve">– w pełni z </w:t>
      </w:r>
      <w:r w:rsidR="0022427E" w:rsidRPr="003659F9">
        <w:t>nią</w:t>
      </w:r>
      <w:r w:rsidRPr="003659F9">
        <w:t xml:space="preserve"> zgodnego.</w:t>
      </w:r>
    </w:p>
    <w:p w:rsidR="00675EC6" w:rsidRPr="003659F9" w:rsidRDefault="00675EC6" w:rsidP="001A3C59">
      <w:pPr>
        <w:pStyle w:val="Akapitzlist"/>
        <w:numPr>
          <w:ilvl w:val="0"/>
          <w:numId w:val="1"/>
        </w:numPr>
      </w:pPr>
      <w:r w:rsidRPr="003659F9">
        <w:t>Cena niniejszej oferty wynosi:</w:t>
      </w:r>
    </w:p>
    <w:tbl>
      <w:tblPr>
        <w:tblStyle w:val="Tabela-Siatka"/>
        <w:tblW w:w="8679" w:type="dxa"/>
        <w:jc w:val="center"/>
        <w:tblInd w:w="720" w:type="dxa"/>
        <w:tblLook w:val="04A0"/>
      </w:tblPr>
      <w:tblGrid>
        <w:gridCol w:w="1931"/>
        <w:gridCol w:w="3965"/>
        <w:gridCol w:w="2783"/>
      </w:tblGrid>
      <w:tr w:rsidR="00B71A58" w:rsidRPr="003659F9" w:rsidTr="00FA08C9">
        <w:trPr>
          <w:trHeight w:val="392"/>
          <w:jc w:val="center"/>
        </w:trPr>
        <w:tc>
          <w:tcPr>
            <w:tcW w:w="1931" w:type="dxa"/>
          </w:tcPr>
          <w:p w:rsidR="00B71A58" w:rsidRPr="003659F9" w:rsidRDefault="00B71A58" w:rsidP="0022427E">
            <w:pPr>
              <w:jc w:val="center"/>
            </w:pPr>
            <w:r w:rsidRPr="003659F9">
              <w:t xml:space="preserve">Numer części zamówienia  </w:t>
            </w:r>
          </w:p>
        </w:tc>
        <w:tc>
          <w:tcPr>
            <w:tcW w:w="3965" w:type="dxa"/>
            <w:vAlign w:val="center"/>
          </w:tcPr>
          <w:p w:rsidR="00B71A58" w:rsidRPr="003659F9" w:rsidRDefault="00B71A58" w:rsidP="00FA08C9">
            <w:pPr>
              <w:jc w:val="center"/>
            </w:pPr>
            <w:r w:rsidRPr="003659F9">
              <w:t>Nazwa SPZOZ</w:t>
            </w:r>
          </w:p>
        </w:tc>
        <w:tc>
          <w:tcPr>
            <w:tcW w:w="2783" w:type="dxa"/>
            <w:vAlign w:val="center"/>
          </w:tcPr>
          <w:p w:rsidR="00B71A58" w:rsidRPr="003659F9" w:rsidRDefault="00B71A58" w:rsidP="004A3BDC">
            <w:pPr>
              <w:jc w:val="center"/>
            </w:pPr>
            <w:r w:rsidRPr="003659F9">
              <w:t>Oferowana cena brutto w zł</w:t>
            </w:r>
            <w:r w:rsidR="00F32164">
              <w:t xml:space="preserve"> z podziałem na rok 2017 i 2018</w:t>
            </w:r>
          </w:p>
        </w:tc>
      </w:tr>
      <w:tr w:rsidR="00B71A58" w:rsidRPr="003659F9" w:rsidTr="00FA08C9">
        <w:trPr>
          <w:trHeight w:val="414"/>
          <w:jc w:val="center"/>
        </w:trPr>
        <w:tc>
          <w:tcPr>
            <w:tcW w:w="1931" w:type="dxa"/>
          </w:tcPr>
          <w:p w:rsidR="00B71A58" w:rsidRPr="003659F9" w:rsidRDefault="00B71A58" w:rsidP="004A3BDC">
            <w:pPr>
              <w:pStyle w:val="Akapitzlist"/>
              <w:ind w:left="0"/>
              <w:jc w:val="center"/>
            </w:pPr>
          </w:p>
        </w:tc>
        <w:tc>
          <w:tcPr>
            <w:tcW w:w="3965" w:type="dxa"/>
          </w:tcPr>
          <w:p w:rsidR="00B71A58" w:rsidRPr="003659F9" w:rsidRDefault="00B71A58" w:rsidP="004A3BDC">
            <w:pPr>
              <w:pStyle w:val="Akapitzlist"/>
              <w:ind w:left="0"/>
              <w:jc w:val="center"/>
            </w:pPr>
          </w:p>
        </w:tc>
        <w:tc>
          <w:tcPr>
            <w:tcW w:w="2783" w:type="dxa"/>
            <w:vAlign w:val="center"/>
          </w:tcPr>
          <w:p w:rsidR="00B71A58" w:rsidRPr="003659F9" w:rsidRDefault="00B71A58" w:rsidP="004A3BDC">
            <w:pPr>
              <w:pStyle w:val="Akapitzlist"/>
              <w:ind w:left="0"/>
              <w:jc w:val="center"/>
            </w:pPr>
          </w:p>
        </w:tc>
      </w:tr>
    </w:tbl>
    <w:p w:rsidR="00AC185D" w:rsidRPr="003659F9" w:rsidRDefault="00AC185D" w:rsidP="00AC185D">
      <w:pPr>
        <w:spacing w:line="240" w:lineRule="auto"/>
        <w:rPr>
          <w:i/>
          <w:sz w:val="16"/>
          <w:szCs w:val="16"/>
        </w:rPr>
      </w:pPr>
      <w:r w:rsidRPr="003659F9">
        <w:rPr>
          <w:i/>
          <w:sz w:val="16"/>
          <w:szCs w:val="16"/>
        </w:rPr>
        <w:t xml:space="preserve">Uwaga: w przypadku składania oferty na więcej niż jedną część </w:t>
      </w:r>
      <w:r w:rsidR="00B958D2" w:rsidRPr="003659F9">
        <w:rPr>
          <w:i/>
          <w:sz w:val="16"/>
          <w:szCs w:val="16"/>
        </w:rPr>
        <w:t xml:space="preserve">zamówienia </w:t>
      </w:r>
      <w:r w:rsidRPr="003659F9">
        <w:rPr>
          <w:i/>
          <w:sz w:val="16"/>
          <w:szCs w:val="16"/>
        </w:rPr>
        <w:t>należy podać powyższe dane dla poszczególnych części kolejno, kopiując wiersze w tabeli odpowiednią ilość razy.</w:t>
      </w:r>
    </w:p>
    <w:p w:rsidR="00675EC6" w:rsidRPr="003659F9" w:rsidRDefault="00675EC6" w:rsidP="004A3BDC">
      <w:pPr>
        <w:pStyle w:val="Akapitzlist"/>
        <w:numPr>
          <w:ilvl w:val="0"/>
          <w:numId w:val="1"/>
        </w:numPr>
        <w:jc w:val="both"/>
      </w:pPr>
      <w:r w:rsidRPr="003659F9">
        <w:t xml:space="preserve">Oświadczamy, iż zapoznaliśmy się z warunkami </w:t>
      </w:r>
      <w:r w:rsidR="00E52E2F" w:rsidRPr="003659F9">
        <w:t>konkursu ofert</w:t>
      </w:r>
      <w:r w:rsidRPr="003659F9">
        <w:t xml:space="preserve"> określonymi w zaproszeniu do </w:t>
      </w:r>
      <w:r w:rsidR="00261840" w:rsidRPr="003659F9">
        <w:t>składania</w:t>
      </w:r>
      <w:r w:rsidRPr="003659F9">
        <w:t xml:space="preserve"> ofert</w:t>
      </w:r>
      <w:r w:rsidR="00261840" w:rsidRPr="003659F9">
        <w:t xml:space="preserve"> i specyfikacji konkursu ofert</w:t>
      </w:r>
      <w:r w:rsidR="001A3C59" w:rsidRPr="003659F9">
        <w:t xml:space="preserve"> </w:t>
      </w:r>
      <w:r w:rsidRPr="003659F9">
        <w:t>i przyjmujemy je bez zastrzeżeń</w:t>
      </w:r>
      <w:r w:rsidR="00261840" w:rsidRPr="003659F9">
        <w:t xml:space="preserve"> oraz </w:t>
      </w:r>
      <w:r w:rsidRPr="003659F9">
        <w:t>zobowiązujemy się w przypadku wybrania naszej oferty do zawarcia umowy na wyżej</w:t>
      </w:r>
      <w:r w:rsidR="001A3C59" w:rsidRPr="003659F9">
        <w:t xml:space="preserve"> </w:t>
      </w:r>
      <w:r w:rsidRPr="003659F9">
        <w:t>wymienionych warunkach</w:t>
      </w:r>
      <w:r w:rsidR="00636CD9" w:rsidRPr="003659F9">
        <w:t xml:space="preserve"> oraz jej wykonywania</w:t>
      </w:r>
      <w:r w:rsidRPr="003659F9">
        <w:t xml:space="preserve"> w miejscu i terminie wyznaczonym przez </w:t>
      </w:r>
      <w:r w:rsidR="0022427E" w:rsidRPr="003659F9">
        <w:t xml:space="preserve">poszczególne </w:t>
      </w:r>
      <w:proofErr w:type="spellStart"/>
      <w:r w:rsidR="0022427E" w:rsidRPr="003659F9">
        <w:t>SPZOZ-y</w:t>
      </w:r>
      <w:proofErr w:type="spellEnd"/>
      <w:r w:rsidRPr="003659F9">
        <w:t>.</w:t>
      </w:r>
    </w:p>
    <w:p w:rsidR="00675EC6" w:rsidRPr="003659F9" w:rsidRDefault="00675EC6" w:rsidP="004A3BDC">
      <w:pPr>
        <w:pStyle w:val="Akapitzlist"/>
        <w:numPr>
          <w:ilvl w:val="0"/>
          <w:numId w:val="1"/>
        </w:numPr>
        <w:jc w:val="both"/>
      </w:pPr>
      <w:r w:rsidRPr="003659F9">
        <w:t xml:space="preserve">Oświadczamy, że posiadamy doświadczenie i uprawnienia do wykonania przedmiotu </w:t>
      </w:r>
      <w:r w:rsidR="00E52E2F" w:rsidRPr="003659F9">
        <w:t>konkursu</w:t>
      </w:r>
      <w:r w:rsidRPr="003659F9">
        <w:t>.</w:t>
      </w:r>
    </w:p>
    <w:p w:rsidR="00675EC6" w:rsidRPr="003659F9" w:rsidRDefault="00675EC6" w:rsidP="004A3BDC">
      <w:pPr>
        <w:pStyle w:val="Akapitzlist"/>
        <w:numPr>
          <w:ilvl w:val="0"/>
          <w:numId w:val="1"/>
        </w:numPr>
        <w:jc w:val="both"/>
      </w:pPr>
      <w:r w:rsidRPr="003659F9">
        <w:t>Oświadczamy, iż uważamy się za związanych niniejszą ofertą przez okres 30 dni.</w:t>
      </w:r>
    </w:p>
    <w:p w:rsidR="00675EC6" w:rsidRPr="003659F9" w:rsidRDefault="00675EC6" w:rsidP="00675EC6">
      <w:pPr>
        <w:pStyle w:val="Akapitzlist"/>
        <w:numPr>
          <w:ilvl w:val="0"/>
          <w:numId w:val="1"/>
        </w:numPr>
        <w:jc w:val="both"/>
      </w:pPr>
      <w:r w:rsidRPr="003659F9">
        <w:t>Wszelką korespondencję w sprawie niniejszego postępowania prosimy kierować na adres i faks podany w nagłówku</w:t>
      </w:r>
      <w:r w:rsidR="004A3BDC" w:rsidRPr="003659F9">
        <w:t xml:space="preserve"> </w:t>
      </w:r>
      <w:r w:rsidRPr="003659F9">
        <w:t>formularza oferty.</w:t>
      </w:r>
    </w:p>
    <w:p w:rsidR="00675EC6" w:rsidRPr="003659F9" w:rsidRDefault="00675EC6" w:rsidP="00675EC6">
      <w:pPr>
        <w:pStyle w:val="Akapitzlist"/>
        <w:numPr>
          <w:ilvl w:val="0"/>
          <w:numId w:val="1"/>
        </w:numPr>
        <w:jc w:val="both"/>
      </w:pPr>
      <w:r w:rsidRPr="003659F9">
        <w:lastRenderedPageBreak/>
        <w:t>Wykonawca oświadcza, że nie powierzy podwykonawcom wykonania żadnej części</w:t>
      </w:r>
      <w:r w:rsidR="004A3BDC" w:rsidRPr="003659F9">
        <w:t xml:space="preserve"> </w:t>
      </w:r>
      <w:r w:rsidRPr="003659F9">
        <w:t>niniejszego zamówienia.</w:t>
      </w:r>
    </w:p>
    <w:p w:rsidR="00675EC6" w:rsidRPr="003659F9" w:rsidRDefault="00675EC6" w:rsidP="00AC185D">
      <w:pPr>
        <w:pStyle w:val="Akapitzlist"/>
        <w:numPr>
          <w:ilvl w:val="0"/>
          <w:numId w:val="1"/>
        </w:numPr>
        <w:jc w:val="both"/>
      </w:pPr>
      <w:r w:rsidRPr="003659F9">
        <w:t>Wykonawca oświadcza, że wszystkie osoby wykazane w ofercie będą brały bezpośredni udział w realizacji usługi w</w:t>
      </w:r>
      <w:r w:rsidR="004A3BDC" w:rsidRPr="003659F9">
        <w:t xml:space="preserve"> </w:t>
      </w:r>
      <w:r w:rsidR="0022427E" w:rsidRPr="003659F9">
        <w:t>siedzibach</w:t>
      </w:r>
      <w:r w:rsidRPr="003659F9">
        <w:t xml:space="preserve"> </w:t>
      </w:r>
      <w:r w:rsidR="007862D6" w:rsidRPr="003659F9">
        <w:t>poszczególnych SPZOZ-ów</w:t>
      </w:r>
      <w:r w:rsidRPr="003659F9">
        <w:t>.</w:t>
      </w:r>
    </w:p>
    <w:p w:rsidR="00675EC6" w:rsidRPr="003659F9" w:rsidRDefault="00675EC6" w:rsidP="00AC185D">
      <w:pPr>
        <w:jc w:val="both"/>
      </w:pPr>
      <w:r w:rsidRPr="003659F9">
        <w:t>Załącznikami do niniejsze</w:t>
      </w:r>
      <w:r w:rsidR="00E70BF4" w:rsidRPr="003659F9">
        <w:t>go formularza</w:t>
      </w:r>
      <w:r w:rsidRPr="003659F9">
        <w:t xml:space="preserve"> oferty są: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Aktualny odpis z właściwego rejestru – forma prowadzonej działalności.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Aktualny odpis z rejestru biegłych rewidentów.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Poświadczenie Krajowej Rady Biegłych Rewidentów o wpisie oferenta na listę podmiotów uprawnionych do badania sprawozdań finansowych.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Ubezpieczenie od odpowiedzialności cywilno-prawnej w zakresie prowadzonej działalności.</w:t>
      </w:r>
    </w:p>
    <w:p w:rsidR="007862D6" w:rsidRPr="003659F9" w:rsidRDefault="007862D6" w:rsidP="007862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Oświadczenie o spełnieniu przez biegłego rewidenta ustawowo określonych warunków do wyrażenia bezstronnej i niezależnej opinii o badanym sprawozdaniu finansowym wszystkich albo poszczególnych podmiotów leczniczych, których dotyczy oferta.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Określenie metod badania sprawozdania finansowego, w tym udział w inwentaryzacji w terminach uzgodnionych z SPZOZ 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 xml:space="preserve">Oświadczenie o zapewnieniu przedłożenia niezwłocznie </w:t>
      </w:r>
      <w:r w:rsidR="00CA057F">
        <w:rPr>
          <w:rFonts w:ascii="Arial" w:hAnsi="Arial" w:cs="Arial"/>
        </w:rPr>
        <w:t>sprawozdania z badania p</w:t>
      </w:r>
      <w:r w:rsidRPr="003659F9">
        <w:rPr>
          <w:rFonts w:ascii="Arial" w:hAnsi="Arial" w:cs="Arial"/>
        </w:rPr>
        <w:t xml:space="preserve">o zakończeniu badania sprawozdania finansowego, nie później jednak niż w terminie </w:t>
      </w:r>
      <w:r w:rsidRPr="003659F9">
        <w:rPr>
          <w:rFonts w:ascii="Arial" w:hAnsi="Arial" w:cs="Arial"/>
          <w:b/>
        </w:rPr>
        <w:t xml:space="preserve">do </w:t>
      </w:r>
      <w:r w:rsidR="00CA057F">
        <w:rPr>
          <w:rFonts w:ascii="Arial" w:hAnsi="Arial" w:cs="Arial"/>
          <w:b/>
        </w:rPr>
        <w:t>końca</w:t>
      </w:r>
      <w:r w:rsidRPr="003659F9">
        <w:rPr>
          <w:rFonts w:ascii="Arial" w:hAnsi="Arial" w:cs="Arial"/>
          <w:b/>
        </w:rPr>
        <w:t xml:space="preserve"> kwietnia 201</w:t>
      </w:r>
      <w:r w:rsidR="00CA057F">
        <w:rPr>
          <w:rFonts w:ascii="Arial" w:hAnsi="Arial" w:cs="Arial"/>
          <w:b/>
        </w:rPr>
        <w:t>8</w:t>
      </w:r>
      <w:r w:rsidRPr="003659F9">
        <w:rPr>
          <w:rFonts w:ascii="Arial" w:hAnsi="Arial" w:cs="Arial"/>
          <w:b/>
        </w:rPr>
        <w:t xml:space="preserve"> r.</w:t>
      </w:r>
      <w:r w:rsidR="00CA057F">
        <w:rPr>
          <w:rFonts w:ascii="Arial" w:hAnsi="Arial" w:cs="Arial"/>
          <w:b/>
        </w:rPr>
        <w:t xml:space="preserve"> za rok </w:t>
      </w:r>
      <w:r w:rsidR="003336FC">
        <w:rPr>
          <w:rFonts w:ascii="Arial" w:hAnsi="Arial" w:cs="Arial"/>
          <w:b/>
        </w:rPr>
        <w:t xml:space="preserve">obrotowy </w:t>
      </w:r>
      <w:r w:rsidR="00CA057F">
        <w:rPr>
          <w:rFonts w:ascii="Arial" w:hAnsi="Arial" w:cs="Arial"/>
          <w:b/>
        </w:rPr>
        <w:t>2017 oraz do końca kwietnia 2019 roku</w:t>
      </w:r>
      <w:r w:rsidR="003336FC">
        <w:rPr>
          <w:rFonts w:ascii="Arial" w:hAnsi="Arial" w:cs="Arial"/>
          <w:b/>
        </w:rPr>
        <w:t xml:space="preserve"> za rok obrotowy 2018</w:t>
      </w:r>
      <w:r w:rsidR="00CA057F">
        <w:rPr>
          <w:rFonts w:ascii="Arial" w:hAnsi="Arial" w:cs="Arial"/>
          <w:b/>
        </w:rPr>
        <w:t>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Wykaz wykonanych badań sprawozdań finansowych podmiotów leczniczych w ciągu ostatnich trzech lat.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Określenie składu zespołu przeprowadzającego badanie (imię i nazwisko), ze wskazaniem osób posiadających uprawnienia biegłego rewidenta.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Oświadczenie, że oferent ani żaden z członków zespołu przeprowadzającego badanie nie badał sprawozdania finansowego przez kolejne ostatnie trzy lata obrotowe wszystkich albo poszczególnych podmiotów leczniczych, których dotyczy oferta.</w:t>
      </w:r>
    </w:p>
    <w:p w:rsidR="009A118F" w:rsidRPr="003659F9" w:rsidRDefault="00F32164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Łączna c</w:t>
      </w:r>
      <w:r w:rsidR="00E26BBD">
        <w:rPr>
          <w:rFonts w:ascii="Arial" w:hAnsi="Arial" w:cs="Arial"/>
        </w:rPr>
        <w:t>ena</w:t>
      </w:r>
      <w:r w:rsidR="009A118F" w:rsidRPr="003659F9">
        <w:rPr>
          <w:rFonts w:ascii="Arial" w:hAnsi="Arial" w:cs="Arial"/>
        </w:rPr>
        <w:t xml:space="preserve"> brutto za badanie sprawozdania </w:t>
      </w:r>
      <w:r>
        <w:rPr>
          <w:rFonts w:ascii="Arial" w:hAnsi="Arial" w:cs="Arial"/>
        </w:rPr>
        <w:t>finansowego wraz z pakietem konsolidacyjnym</w:t>
      </w:r>
      <w:r w:rsidR="009A118F" w:rsidRPr="003659F9">
        <w:rPr>
          <w:rFonts w:ascii="Arial" w:hAnsi="Arial" w:cs="Arial"/>
        </w:rPr>
        <w:t xml:space="preserve"> oraz sporządzenie </w:t>
      </w:r>
      <w:r w:rsidR="00CA057F">
        <w:rPr>
          <w:rFonts w:ascii="Arial" w:hAnsi="Arial" w:cs="Arial"/>
        </w:rPr>
        <w:t>sprawozdania z badania</w:t>
      </w:r>
      <w:r w:rsidR="009A118F" w:rsidRPr="003659F9">
        <w:rPr>
          <w:rFonts w:ascii="Arial" w:hAnsi="Arial" w:cs="Arial"/>
        </w:rPr>
        <w:t xml:space="preserve"> – odrębnie dla każdej części zamówienia (każdego SPZOZ-u)</w:t>
      </w:r>
      <w:r>
        <w:rPr>
          <w:rFonts w:ascii="Arial" w:hAnsi="Arial" w:cs="Arial"/>
        </w:rPr>
        <w:t xml:space="preserve"> i w rozbiciu na badania sprawozdań za rok 2017 oraz za rok 2018</w:t>
      </w:r>
      <w:r w:rsidR="009A118F" w:rsidRPr="003659F9">
        <w:rPr>
          <w:rFonts w:ascii="Arial" w:hAnsi="Arial" w:cs="Arial"/>
        </w:rPr>
        <w:t>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W przypadku oferentów działających jako konsorcjum – pełnomocnictwo lidera do reprezentowania konsorcjum w konkursie i zawarcia umowy.</w:t>
      </w:r>
    </w:p>
    <w:p w:rsidR="009A118F" w:rsidRPr="003659F9" w:rsidRDefault="009A118F" w:rsidP="009A118F">
      <w:pPr>
        <w:spacing w:line="300" w:lineRule="auto"/>
        <w:jc w:val="both"/>
        <w:rPr>
          <w:rFonts w:ascii="Arial" w:hAnsi="Arial" w:cs="Arial"/>
          <w:i/>
        </w:rPr>
      </w:pPr>
      <w:r w:rsidRPr="003659F9">
        <w:rPr>
          <w:rFonts w:ascii="Arial" w:hAnsi="Arial" w:cs="Arial"/>
        </w:rPr>
        <w:t xml:space="preserve"> </w:t>
      </w:r>
      <w:r w:rsidRPr="003659F9">
        <w:rPr>
          <w:rFonts w:ascii="Arial" w:hAnsi="Arial" w:cs="Arial"/>
          <w:i/>
        </w:rPr>
        <w:t>Dokumenty składane w formie kserokopii winny być poświadczone za zgodność z oryginałem przez osobę uprawnioną do reprezentowania oferenta pieczątką i podpisem, ze wskazaniem daty.</w:t>
      </w:r>
    </w:p>
    <w:p w:rsidR="00982776" w:rsidRPr="003659F9" w:rsidRDefault="00982776" w:rsidP="00675EC6">
      <w:pPr>
        <w:rPr>
          <w:i/>
        </w:rPr>
      </w:pPr>
    </w:p>
    <w:p w:rsidR="00982776" w:rsidRPr="003659F9" w:rsidRDefault="00982776" w:rsidP="00675EC6">
      <w:pPr>
        <w:rPr>
          <w:i/>
        </w:rPr>
      </w:pPr>
    </w:p>
    <w:p w:rsidR="00675EC6" w:rsidRPr="003659F9" w:rsidRDefault="00853255" w:rsidP="00675EC6">
      <w:r w:rsidRPr="003659F9">
        <w:rPr>
          <w:i/>
        </w:rPr>
        <w:t>Miejscowość</w:t>
      </w:r>
      <w:r w:rsidR="00675EC6" w:rsidRPr="003659F9">
        <w:t>, dnia ........................</w:t>
      </w:r>
      <w:r w:rsidRPr="003659F9">
        <w:t xml:space="preserve">                 </w:t>
      </w:r>
      <w:r w:rsidRPr="003659F9">
        <w:tab/>
        <w:t xml:space="preserve">    </w:t>
      </w:r>
      <w:r w:rsidR="00675EC6" w:rsidRPr="003659F9">
        <w:t>……….............................................................</w:t>
      </w:r>
    </w:p>
    <w:p w:rsidR="00675EC6" w:rsidRPr="003659F9" w:rsidRDefault="00675EC6" w:rsidP="00853255">
      <w:pPr>
        <w:spacing w:line="240" w:lineRule="auto"/>
        <w:ind w:left="2832" w:firstLine="708"/>
        <w:jc w:val="center"/>
        <w:rPr>
          <w:sz w:val="16"/>
          <w:szCs w:val="16"/>
        </w:rPr>
      </w:pPr>
      <w:r w:rsidRPr="003659F9">
        <w:rPr>
          <w:sz w:val="16"/>
          <w:szCs w:val="16"/>
        </w:rPr>
        <w:lastRenderedPageBreak/>
        <w:t>(podpisy i pieczęcie osób upoważnionych</w:t>
      </w:r>
    </w:p>
    <w:p w:rsidR="001A69C5" w:rsidRPr="003659F9" w:rsidRDefault="00675EC6" w:rsidP="00853255">
      <w:pPr>
        <w:spacing w:line="240" w:lineRule="auto"/>
        <w:ind w:left="2832" w:firstLine="708"/>
        <w:jc w:val="center"/>
        <w:rPr>
          <w:sz w:val="16"/>
          <w:szCs w:val="16"/>
        </w:rPr>
      </w:pPr>
      <w:r w:rsidRPr="003659F9">
        <w:rPr>
          <w:sz w:val="16"/>
          <w:szCs w:val="16"/>
        </w:rPr>
        <w:t>do reprezentowania wykonawcy)</w:t>
      </w:r>
    </w:p>
    <w:sectPr w:rsidR="001A69C5" w:rsidRPr="003659F9" w:rsidSect="0098277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BD" w:rsidRDefault="00E26BBD" w:rsidP="0087065C">
      <w:pPr>
        <w:spacing w:after="0" w:line="240" w:lineRule="auto"/>
      </w:pPr>
      <w:r>
        <w:separator/>
      </w:r>
    </w:p>
  </w:endnote>
  <w:endnote w:type="continuationSeparator" w:id="0">
    <w:p w:rsidR="00E26BBD" w:rsidRDefault="00E26BBD" w:rsidP="008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BD" w:rsidRDefault="00E26BBD" w:rsidP="0087065C">
      <w:pPr>
        <w:spacing w:after="0" w:line="240" w:lineRule="auto"/>
      </w:pPr>
      <w:r>
        <w:separator/>
      </w:r>
    </w:p>
  </w:footnote>
  <w:footnote w:type="continuationSeparator" w:id="0">
    <w:p w:rsidR="00E26BBD" w:rsidRDefault="00E26BBD" w:rsidP="008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BD" w:rsidRPr="0087065C" w:rsidRDefault="00E26BBD" w:rsidP="0087065C">
    <w:pPr>
      <w:pStyle w:val="Nagwek"/>
      <w:jc w:val="right"/>
      <w:rPr>
        <w:b/>
        <w:i/>
        <w:color w:val="A6A6A6" w:themeColor="background1" w:themeShade="A6"/>
        <w:sz w:val="28"/>
        <w:szCs w:val="28"/>
      </w:rPr>
    </w:pPr>
    <w:r w:rsidRPr="0087065C">
      <w:rPr>
        <w:b/>
        <w:i/>
        <w:color w:val="A6A6A6" w:themeColor="background1" w:themeShade="A6"/>
        <w:sz w:val="28"/>
        <w:szCs w:val="2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55"/>
    <w:multiLevelType w:val="hybridMultilevel"/>
    <w:tmpl w:val="CBAC24AC"/>
    <w:lvl w:ilvl="0" w:tplc="1F9E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46F"/>
    <w:multiLevelType w:val="hybridMultilevel"/>
    <w:tmpl w:val="2694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A03"/>
    <w:multiLevelType w:val="hybridMultilevel"/>
    <w:tmpl w:val="8280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EC6"/>
    <w:rsid w:val="0011764E"/>
    <w:rsid w:val="001A3C59"/>
    <w:rsid w:val="001A69C5"/>
    <w:rsid w:val="001E12C2"/>
    <w:rsid w:val="0022427E"/>
    <w:rsid w:val="00261840"/>
    <w:rsid w:val="002821E2"/>
    <w:rsid w:val="002B180E"/>
    <w:rsid w:val="002E1C69"/>
    <w:rsid w:val="002E5518"/>
    <w:rsid w:val="003336FC"/>
    <w:rsid w:val="003659F9"/>
    <w:rsid w:val="003715EB"/>
    <w:rsid w:val="00373AB3"/>
    <w:rsid w:val="00376BE3"/>
    <w:rsid w:val="003C0606"/>
    <w:rsid w:val="004A3BDC"/>
    <w:rsid w:val="004F2845"/>
    <w:rsid w:val="00537530"/>
    <w:rsid w:val="005D7079"/>
    <w:rsid w:val="005E43F9"/>
    <w:rsid w:val="0060464B"/>
    <w:rsid w:val="00621F64"/>
    <w:rsid w:val="00636CD9"/>
    <w:rsid w:val="00675EC6"/>
    <w:rsid w:val="00683E7B"/>
    <w:rsid w:val="00736804"/>
    <w:rsid w:val="007862D6"/>
    <w:rsid w:val="00820BC3"/>
    <w:rsid w:val="00853255"/>
    <w:rsid w:val="0087065C"/>
    <w:rsid w:val="0090012D"/>
    <w:rsid w:val="00906230"/>
    <w:rsid w:val="00982776"/>
    <w:rsid w:val="00984C9A"/>
    <w:rsid w:val="009A118F"/>
    <w:rsid w:val="009A7930"/>
    <w:rsid w:val="009E4E47"/>
    <w:rsid w:val="00A168CE"/>
    <w:rsid w:val="00A44160"/>
    <w:rsid w:val="00A7481F"/>
    <w:rsid w:val="00AC185D"/>
    <w:rsid w:val="00B71A58"/>
    <w:rsid w:val="00B958D2"/>
    <w:rsid w:val="00BF219E"/>
    <w:rsid w:val="00CA057F"/>
    <w:rsid w:val="00D729D1"/>
    <w:rsid w:val="00E26BBD"/>
    <w:rsid w:val="00E52E2F"/>
    <w:rsid w:val="00E70BF4"/>
    <w:rsid w:val="00F32164"/>
    <w:rsid w:val="00F32925"/>
    <w:rsid w:val="00F853B1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3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65C"/>
  </w:style>
  <w:style w:type="paragraph" w:styleId="Stopka">
    <w:name w:val="footer"/>
    <w:basedOn w:val="Normalny"/>
    <w:link w:val="StopkaZnak"/>
    <w:uiPriority w:val="99"/>
    <w:semiHidden/>
    <w:unhideWhenUsed/>
    <w:rsid w:val="0087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arusiecka</dc:creator>
  <cp:lastModifiedBy>dromanczak</cp:lastModifiedBy>
  <cp:revision>28</cp:revision>
  <cp:lastPrinted>2016-10-11T09:20:00Z</cp:lastPrinted>
  <dcterms:created xsi:type="dcterms:W3CDTF">2016-09-29T09:20:00Z</dcterms:created>
  <dcterms:modified xsi:type="dcterms:W3CDTF">2017-10-09T12:15:00Z</dcterms:modified>
</cp:coreProperties>
</file>