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D9" w:rsidRPr="008875E0" w:rsidRDefault="008875E0" w:rsidP="00A7417B">
      <w:pPr>
        <w:keepNext/>
        <w:spacing w:after="0" w:line="240" w:lineRule="auto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   </w:t>
      </w:r>
      <w:r w:rsidRPr="008875E0">
        <w:rPr>
          <w:rFonts w:cs="Arial"/>
          <w:b/>
        </w:rPr>
        <w:t>Załącznik Nr 6 do SIWZ</w:t>
      </w:r>
    </w:p>
    <w:p w:rsidR="000F7CD1" w:rsidRPr="0078518A" w:rsidRDefault="000F7CD1" w:rsidP="000F7CD1">
      <w:pPr>
        <w:keepNext/>
        <w:spacing w:after="0" w:line="240" w:lineRule="auto"/>
        <w:jc w:val="center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U M O W A  Nr …/U/17    /wzór/</w:t>
      </w:r>
    </w:p>
    <w:p w:rsidR="000F7CD1" w:rsidRPr="0078518A" w:rsidRDefault="000F7CD1" w:rsidP="000F7C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7CD1" w:rsidRPr="0078518A" w:rsidRDefault="000F7CD1" w:rsidP="000F7C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zawarta w dniu ...................... 2017 roku w Warszawie pomiędzy:</w:t>
      </w:r>
    </w:p>
    <w:p w:rsidR="000F7CD1" w:rsidRPr="0078518A" w:rsidRDefault="000F7CD1" w:rsidP="000F7C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Samodzielnym Zespołem Publicznych Zakładów Lecznictwa Otwartego Warszawa Praga Południe z siedzibą w Warszawie przy ul.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Krypskiej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 xml:space="preserve"> 39, wpisanym do rejestru Sądu Rejonowego dla m. st. Warszawy XIII Wydział Gospodarczy Krajowego Rejestru Sądowego pod Nr 0000114280, posiadającym NIP: 113-01-03-905, REGON: 012867570, reprezentowanym przez :</w:t>
      </w:r>
    </w:p>
    <w:p w:rsidR="000F7CD1" w:rsidRPr="0078518A" w:rsidRDefault="000F7CD1" w:rsidP="000F7C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F7CD1" w:rsidRPr="0078518A" w:rsidRDefault="000F7CD1" w:rsidP="000F7CD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Dyrektora SZPZLO Warszawa Praga Południe – Ewę </w:t>
      </w:r>
      <w:proofErr w:type="spellStart"/>
      <w:r w:rsidRPr="0078518A">
        <w:rPr>
          <w:rFonts w:eastAsia="Times New Roman" w:cs="Times New Roman"/>
          <w:b/>
          <w:sz w:val="20"/>
          <w:szCs w:val="20"/>
          <w:lang w:eastAsia="pl-PL"/>
        </w:rPr>
        <w:t>Łagodzką</w:t>
      </w:r>
      <w:proofErr w:type="spellEnd"/>
    </w:p>
    <w:p w:rsidR="000F7CD1" w:rsidRPr="0078518A" w:rsidRDefault="000F7CD1" w:rsidP="000F7CD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37D8A" w:rsidRPr="0078518A" w:rsidRDefault="000F7CD1" w:rsidP="000F7CD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zwanym dalej w treści umowy </w:t>
      </w: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„ZAMAWIAJĄCYM” </w:t>
      </w:r>
      <w:r w:rsidR="008475B1"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</w:p>
    <w:p w:rsidR="00737D8A" w:rsidRPr="0078518A" w:rsidRDefault="00737D8A" w:rsidP="000F7CD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F7CD1" w:rsidRPr="0078518A" w:rsidRDefault="00737D8A" w:rsidP="000F7C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a </w:t>
      </w:r>
    </w:p>
    <w:p w:rsidR="000F7CD1" w:rsidRPr="0078518A" w:rsidRDefault="000F7CD1" w:rsidP="000F7CD1">
      <w:pPr>
        <w:spacing w:before="120"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............................................. z siedzibą w........................... przy ul. ............................................. wpisaną do ........................................................................ pod Nr .....................</w:t>
      </w:r>
      <w:r w:rsidR="0078518A">
        <w:rPr>
          <w:rFonts w:eastAsia="Times New Roman" w:cs="Times New Roman"/>
          <w:sz w:val="20"/>
          <w:szCs w:val="20"/>
          <w:lang w:eastAsia="pl-PL"/>
        </w:rPr>
        <w:t>.....</w:t>
      </w:r>
      <w:r w:rsidRPr="0078518A">
        <w:rPr>
          <w:rFonts w:eastAsia="Times New Roman" w:cs="Times New Roman"/>
          <w:sz w:val="20"/>
          <w:szCs w:val="20"/>
          <w:lang w:eastAsia="pl-PL"/>
        </w:rPr>
        <w:t>.</w:t>
      </w:r>
      <w:r w:rsidR="0078518A">
        <w:rPr>
          <w:rFonts w:eastAsia="Times New Roman" w:cs="Times New Roman"/>
          <w:sz w:val="20"/>
          <w:szCs w:val="20"/>
          <w:lang w:eastAsia="pl-PL"/>
        </w:rPr>
        <w:t>...</w:t>
      </w:r>
      <w:r w:rsidRPr="0078518A">
        <w:rPr>
          <w:rFonts w:eastAsia="Times New Roman" w:cs="Times New Roman"/>
          <w:sz w:val="20"/>
          <w:szCs w:val="20"/>
          <w:lang w:eastAsia="pl-PL"/>
        </w:rPr>
        <w:t>....., posiadającą NIP: ............</w:t>
      </w:r>
      <w:r w:rsidR="0078518A">
        <w:rPr>
          <w:rFonts w:eastAsia="Times New Roman" w:cs="Times New Roman"/>
          <w:sz w:val="20"/>
          <w:szCs w:val="20"/>
          <w:lang w:eastAsia="pl-PL"/>
        </w:rPr>
        <w:t>.......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.........., REGON:...................., reprezentowaną przez: </w:t>
      </w:r>
    </w:p>
    <w:p w:rsidR="000F7CD1" w:rsidRPr="0078518A" w:rsidRDefault="000F7CD1" w:rsidP="000F7CD1">
      <w:pPr>
        <w:spacing w:before="120"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0F7CD1" w:rsidRPr="0078518A" w:rsidRDefault="000F7CD1" w:rsidP="001035F2">
      <w:pPr>
        <w:tabs>
          <w:tab w:val="left" w:pos="4253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zwaną dalej w treści umowy </w:t>
      </w:r>
      <w:r w:rsidRPr="0078518A">
        <w:rPr>
          <w:rFonts w:eastAsia="Times New Roman" w:cs="Times New Roman"/>
          <w:b/>
          <w:sz w:val="20"/>
          <w:szCs w:val="20"/>
          <w:lang w:eastAsia="pl-PL"/>
        </w:rPr>
        <w:t>„WYKONAWCĄ”,</w:t>
      </w:r>
    </w:p>
    <w:p w:rsidR="000F7CD1" w:rsidRPr="0078518A" w:rsidRDefault="000F7CD1" w:rsidP="000F7C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dalej łącznie zwanych Stronami,</w:t>
      </w:r>
    </w:p>
    <w:p w:rsidR="000F7CD1" w:rsidRPr="0078518A" w:rsidRDefault="000F7CD1" w:rsidP="000F7C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F7CD1" w:rsidRPr="0078518A" w:rsidRDefault="000F7CD1" w:rsidP="0078518A">
      <w:pPr>
        <w:spacing w:after="0" w:line="240" w:lineRule="auto"/>
        <w:ind w:right="-2"/>
        <w:jc w:val="both"/>
        <w:rPr>
          <w:rFonts w:eastAsia="Times New Roman" w:cs="Times New Roman"/>
          <w:bCs/>
          <w:i/>
          <w:sz w:val="20"/>
          <w:szCs w:val="20"/>
        </w:rPr>
      </w:pPr>
      <w:r w:rsidRPr="0078518A">
        <w:rPr>
          <w:rFonts w:eastAsia="Times New Roman" w:cs="Times New Roman"/>
          <w:i/>
          <w:sz w:val="20"/>
          <w:szCs w:val="20"/>
          <w:lang w:eastAsia="pl-PL"/>
        </w:rPr>
        <w:t>Umowa zostaje zawarta w wyniku przeprowadzonego postępowania o udzielenie zamówienia publicznego w trybie przetargu nieograniczonego zgodnie z ustawą z dnia 29 stycznia 2004 r.</w:t>
      </w:r>
      <w:r w:rsidR="0078518A">
        <w:rPr>
          <w:rFonts w:eastAsia="Times New Roman" w:cs="Times New Roman"/>
          <w:bCs/>
          <w:i/>
          <w:sz w:val="20"/>
          <w:szCs w:val="20"/>
        </w:rPr>
        <w:t xml:space="preserve"> </w:t>
      </w:r>
      <w:r w:rsidRPr="0078518A">
        <w:rPr>
          <w:rFonts w:eastAsia="Times New Roman" w:cs="Times New Roman"/>
          <w:bCs/>
          <w:i/>
          <w:sz w:val="20"/>
          <w:szCs w:val="20"/>
        </w:rPr>
        <w:t>Prawo zamówień publicznych (tekst jednolity: Dz.U.2015 r. po</w:t>
      </w:r>
      <w:r w:rsidR="00D613CE">
        <w:rPr>
          <w:rFonts w:eastAsia="Times New Roman" w:cs="Times New Roman"/>
          <w:bCs/>
          <w:i/>
          <w:sz w:val="20"/>
          <w:szCs w:val="20"/>
        </w:rPr>
        <w:t>z</w:t>
      </w:r>
      <w:r w:rsidRPr="0078518A">
        <w:rPr>
          <w:rFonts w:eastAsia="Times New Roman" w:cs="Times New Roman"/>
          <w:bCs/>
          <w:i/>
          <w:sz w:val="20"/>
          <w:szCs w:val="20"/>
        </w:rPr>
        <w:t xml:space="preserve">.2164 z </w:t>
      </w:r>
      <w:proofErr w:type="spellStart"/>
      <w:r w:rsidRPr="0078518A">
        <w:rPr>
          <w:rFonts w:eastAsia="Times New Roman" w:cs="Times New Roman"/>
          <w:bCs/>
          <w:i/>
          <w:sz w:val="20"/>
          <w:szCs w:val="20"/>
        </w:rPr>
        <w:t>p</w:t>
      </w:r>
      <w:r w:rsidR="00D613CE">
        <w:rPr>
          <w:rFonts w:eastAsia="Times New Roman" w:cs="Times New Roman"/>
          <w:bCs/>
          <w:i/>
          <w:sz w:val="20"/>
          <w:szCs w:val="20"/>
        </w:rPr>
        <w:t>óźn</w:t>
      </w:r>
      <w:proofErr w:type="spellEnd"/>
      <w:r w:rsidRPr="0078518A">
        <w:rPr>
          <w:rFonts w:eastAsia="Times New Roman" w:cs="Times New Roman"/>
          <w:bCs/>
          <w:i/>
          <w:sz w:val="20"/>
          <w:szCs w:val="20"/>
        </w:rPr>
        <w:t>. zm.).</w:t>
      </w:r>
    </w:p>
    <w:p w:rsidR="000B19F4" w:rsidRDefault="000B19F4" w:rsidP="007944D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7944D9" w:rsidRDefault="007944D9" w:rsidP="007944D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0F7CD1" w:rsidRPr="0078518A" w:rsidRDefault="000F7CD1" w:rsidP="000F7CD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§ 1</w:t>
      </w:r>
    </w:p>
    <w:p w:rsidR="000F7CD1" w:rsidRPr="0078518A" w:rsidRDefault="000F7CD1" w:rsidP="000F7CD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Przedmiot </w:t>
      </w:r>
      <w:r w:rsidR="008B0691" w:rsidRPr="0078518A">
        <w:rPr>
          <w:rFonts w:eastAsia="Times New Roman" w:cs="Times New Roman"/>
          <w:b/>
          <w:sz w:val="20"/>
          <w:szCs w:val="20"/>
          <w:lang w:eastAsia="pl-PL"/>
        </w:rPr>
        <w:t>umowy</w:t>
      </w:r>
    </w:p>
    <w:p w:rsidR="000F7CD1" w:rsidRPr="0078518A" w:rsidRDefault="000F7CD1" w:rsidP="000F7C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F7CD1" w:rsidRPr="00D43AEC" w:rsidRDefault="006F6A51" w:rsidP="003A14E8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sz w:val="20"/>
          <w:szCs w:val="20"/>
          <w:lang w:eastAsia="pl-PL"/>
        </w:rPr>
        <w:t>ZAMAWIAJĄCY</w:t>
      </w:r>
      <w:r w:rsidR="009B2678" w:rsidRPr="00D43AEC">
        <w:rPr>
          <w:rFonts w:eastAsia="Times New Roman" w:cs="Times New Roman"/>
          <w:sz w:val="20"/>
          <w:szCs w:val="20"/>
          <w:lang w:eastAsia="pl-PL"/>
        </w:rPr>
        <w:t xml:space="preserve"> powierza, </w:t>
      </w:r>
      <w:r w:rsidR="000F7CD1" w:rsidRPr="00D43AEC">
        <w:rPr>
          <w:rFonts w:eastAsia="Times New Roman" w:cs="Times New Roman"/>
          <w:sz w:val="20"/>
          <w:szCs w:val="20"/>
          <w:lang w:eastAsia="pl-PL"/>
        </w:rPr>
        <w:t xml:space="preserve">a </w:t>
      </w:r>
      <w:r w:rsidRPr="00D43AEC">
        <w:rPr>
          <w:rFonts w:eastAsia="Times New Roman" w:cs="Times New Roman"/>
          <w:sz w:val="20"/>
          <w:szCs w:val="20"/>
          <w:lang w:eastAsia="pl-PL"/>
        </w:rPr>
        <w:t>WYKONAWCA</w:t>
      </w:r>
      <w:r w:rsidR="000F7CD1" w:rsidRPr="00D43AEC">
        <w:rPr>
          <w:rFonts w:eastAsia="Times New Roman" w:cs="Times New Roman"/>
          <w:sz w:val="20"/>
          <w:szCs w:val="20"/>
          <w:lang w:eastAsia="pl-PL"/>
        </w:rPr>
        <w:t xml:space="preserve"> przyjmuje do wykonania opracowanie dokumentacji projektowo – kosztorysowej </w:t>
      </w:r>
      <w:r w:rsidR="003A2ADF" w:rsidRPr="00D43AEC">
        <w:rPr>
          <w:rFonts w:eastAsia="Times New Roman" w:cs="Times New Roman"/>
          <w:sz w:val="20"/>
          <w:szCs w:val="20"/>
          <w:lang w:eastAsia="pl-PL"/>
        </w:rPr>
        <w:t xml:space="preserve">zwanej dalej </w:t>
      </w:r>
      <w:r w:rsidR="003A2ADF" w:rsidRPr="00D43AEC">
        <w:rPr>
          <w:rFonts w:eastAsia="Times New Roman" w:cs="Times New Roman"/>
          <w:b/>
          <w:sz w:val="20"/>
          <w:szCs w:val="20"/>
          <w:lang w:eastAsia="pl-PL"/>
        </w:rPr>
        <w:t>Dokumentacją</w:t>
      </w:r>
      <w:r w:rsidR="00AA52E1" w:rsidRPr="00D43AE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E64A9" w:rsidRPr="00D43AEC">
        <w:rPr>
          <w:rFonts w:eastAsia="Times New Roman" w:cs="Times New Roman"/>
          <w:sz w:val="20"/>
          <w:szCs w:val="20"/>
          <w:lang w:eastAsia="pl-PL"/>
        </w:rPr>
        <w:t>wraz z</w:t>
      </w:r>
      <w:r w:rsidR="00AA52E1" w:rsidRPr="00D43AEC">
        <w:rPr>
          <w:rFonts w:eastAsia="Times New Roman" w:cs="Times New Roman"/>
          <w:sz w:val="20"/>
          <w:szCs w:val="20"/>
          <w:lang w:eastAsia="pl-PL"/>
        </w:rPr>
        <w:t xml:space="preserve"> uzyskaniem</w:t>
      </w:r>
      <w:r w:rsidR="004D1CCA" w:rsidRPr="00D43AE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F7CD1" w:rsidRPr="00D43AEC">
        <w:rPr>
          <w:rFonts w:eastAsia="Times New Roman" w:cs="Times New Roman"/>
          <w:b/>
          <w:i/>
          <w:sz w:val="20"/>
          <w:szCs w:val="20"/>
          <w:lang w:eastAsia="pl-PL"/>
        </w:rPr>
        <w:t>Decyzji Pozwolenia na budowę</w:t>
      </w:r>
      <w:r w:rsidR="000F7CD1" w:rsidRPr="00D43AE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B2678" w:rsidRPr="00D43AEC">
        <w:rPr>
          <w:rFonts w:eastAsia="Times New Roman" w:cs="Times New Roman"/>
          <w:sz w:val="20"/>
          <w:szCs w:val="20"/>
        </w:rPr>
        <w:t>dla budynku Przychodni Zdrowia i jego</w:t>
      </w:r>
      <w:r w:rsidRPr="00D43AEC">
        <w:rPr>
          <w:rFonts w:eastAsia="Times New Roman" w:cs="Times New Roman"/>
          <w:sz w:val="20"/>
          <w:szCs w:val="20"/>
        </w:rPr>
        <w:t xml:space="preserve"> otoczenia przy ulicy </w:t>
      </w:r>
      <w:proofErr w:type="spellStart"/>
      <w:r w:rsidRPr="00D43AEC">
        <w:rPr>
          <w:rFonts w:eastAsia="Times New Roman" w:cs="Times New Roman"/>
          <w:sz w:val="20"/>
          <w:szCs w:val="20"/>
        </w:rPr>
        <w:t>Styrskiej</w:t>
      </w:r>
      <w:proofErr w:type="spellEnd"/>
      <w:r w:rsidRPr="00D43AEC">
        <w:rPr>
          <w:rFonts w:eastAsia="Times New Roman" w:cs="Times New Roman"/>
          <w:sz w:val="20"/>
          <w:szCs w:val="20"/>
        </w:rPr>
        <w:t xml:space="preserve"> i Podol</w:t>
      </w:r>
      <w:r w:rsidR="004D1CCA" w:rsidRPr="00D43AEC">
        <w:rPr>
          <w:rFonts w:eastAsia="Times New Roman" w:cs="Times New Roman"/>
          <w:sz w:val="20"/>
          <w:szCs w:val="20"/>
        </w:rPr>
        <w:t>skiej – zwanej inwestycją</w:t>
      </w:r>
      <w:r w:rsidR="00AA52E1" w:rsidRPr="00D43AEC">
        <w:rPr>
          <w:rFonts w:eastAsia="Times New Roman" w:cs="Times New Roman"/>
          <w:sz w:val="20"/>
          <w:szCs w:val="20"/>
        </w:rPr>
        <w:t>.</w:t>
      </w:r>
    </w:p>
    <w:p w:rsidR="008B0691" w:rsidRPr="00D43AEC" w:rsidRDefault="008B0691" w:rsidP="003A14E8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sz w:val="20"/>
          <w:szCs w:val="20"/>
          <w:lang w:eastAsia="pl-PL"/>
        </w:rPr>
        <w:t>Przedmiot zamówienia obejmuje:</w:t>
      </w:r>
    </w:p>
    <w:p w:rsidR="000F7CD1" w:rsidRPr="00D43AEC" w:rsidRDefault="009B2678" w:rsidP="00511538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I Etap - </w:t>
      </w:r>
      <w:r w:rsidR="00AA52E1"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projekt budowlany </w:t>
      </w:r>
      <w:r w:rsidR="00AA52E1" w:rsidRPr="00D43AEC">
        <w:rPr>
          <w:rFonts w:eastAsia="Times New Roman" w:cs="Times New Roman"/>
          <w:sz w:val="20"/>
          <w:szCs w:val="20"/>
          <w:lang w:eastAsia="pl-PL"/>
        </w:rPr>
        <w:t>wraz z niezbędnymi uzgodnieniami,</w:t>
      </w:r>
      <w:r w:rsidR="00AA52E1"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A52E1" w:rsidRPr="00D43AEC">
        <w:rPr>
          <w:rFonts w:eastAsia="Times New Roman" w:cs="Times New Roman"/>
          <w:sz w:val="20"/>
          <w:szCs w:val="20"/>
          <w:lang w:eastAsia="pl-PL"/>
        </w:rPr>
        <w:t xml:space="preserve">oraz uzyskaniem </w:t>
      </w:r>
      <w:r w:rsidR="00AA52E1" w:rsidRPr="00D43AEC">
        <w:rPr>
          <w:rFonts w:eastAsia="Times New Roman" w:cs="Times New Roman"/>
          <w:b/>
          <w:sz w:val="20"/>
          <w:szCs w:val="20"/>
          <w:lang w:eastAsia="pl-PL"/>
        </w:rPr>
        <w:t>Decyzji pozwolenia</w:t>
      </w:r>
      <w:r w:rsidR="00AA52E1" w:rsidRPr="00D43AE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A52E1" w:rsidRPr="00D43AEC">
        <w:rPr>
          <w:rFonts w:eastAsia="Times New Roman" w:cs="Times New Roman"/>
          <w:b/>
          <w:sz w:val="20"/>
          <w:szCs w:val="20"/>
          <w:lang w:eastAsia="pl-PL"/>
        </w:rPr>
        <w:t>na budowę</w:t>
      </w:r>
      <w:r w:rsidR="00AA52E1" w:rsidRPr="00D43AEC">
        <w:rPr>
          <w:rFonts w:eastAsia="Times New Roman" w:cs="Times New Roman"/>
          <w:sz w:val="20"/>
          <w:szCs w:val="20"/>
          <w:lang w:eastAsia="pl-PL"/>
        </w:rPr>
        <w:t xml:space="preserve"> na rzecz SZPZLO</w:t>
      </w:r>
      <w:r w:rsidR="00B2791F">
        <w:rPr>
          <w:rFonts w:eastAsia="Times New Roman" w:cs="Times New Roman"/>
          <w:sz w:val="20"/>
          <w:szCs w:val="20"/>
          <w:lang w:eastAsia="pl-PL"/>
        </w:rPr>
        <w:t xml:space="preserve"> Warszawa Praga Południe</w:t>
      </w:r>
      <w:r w:rsidR="008930FE">
        <w:rPr>
          <w:rFonts w:eastAsia="Times New Roman" w:cs="Times New Roman"/>
          <w:sz w:val="20"/>
          <w:szCs w:val="20"/>
          <w:lang w:eastAsia="pl-PL"/>
        </w:rPr>
        <w:t xml:space="preserve">, co stanowi </w:t>
      </w:r>
      <w:r w:rsidR="008930FE" w:rsidRPr="008930FE">
        <w:rPr>
          <w:rFonts w:eastAsia="Times New Roman" w:cs="Times New Roman"/>
          <w:b/>
          <w:sz w:val="20"/>
          <w:szCs w:val="20"/>
          <w:lang w:eastAsia="pl-PL"/>
        </w:rPr>
        <w:t>40%</w:t>
      </w:r>
      <w:r w:rsidR="008930FE">
        <w:rPr>
          <w:rFonts w:eastAsia="Times New Roman" w:cs="Times New Roman"/>
          <w:sz w:val="20"/>
          <w:szCs w:val="20"/>
          <w:lang w:eastAsia="pl-PL"/>
        </w:rPr>
        <w:t xml:space="preserve"> wynagrodzenia.</w:t>
      </w:r>
    </w:p>
    <w:p w:rsidR="008475B1" w:rsidRPr="00D43AEC" w:rsidRDefault="009B2678" w:rsidP="00C974FB">
      <w:pPr>
        <w:pStyle w:val="Akapitzlist"/>
        <w:numPr>
          <w:ilvl w:val="0"/>
          <w:numId w:val="18"/>
        </w:numPr>
        <w:ind w:left="851"/>
        <w:jc w:val="both"/>
        <w:rPr>
          <w:rFonts w:asciiTheme="minorHAnsi" w:hAnsiTheme="minorHAnsi"/>
          <w:b/>
        </w:rPr>
      </w:pPr>
      <w:r w:rsidRPr="00D43AEC">
        <w:rPr>
          <w:rFonts w:asciiTheme="minorHAnsi" w:hAnsiTheme="minorHAnsi"/>
          <w:b/>
        </w:rPr>
        <w:t xml:space="preserve">II Etap - </w:t>
      </w:r>
      <w:r w:rsidR="000F7CD1" w:rsidRPr="00D43AEC">
        <w:rPr>
          <w:rFonts w:asciiTheme="minorHAnsi" w:hAnsiTheme="minorHAnsi"/>
          <w:b/>
        </w:rPr>
        <w:t>projekty wykonawcze</w:t>
      </w:r>
      <w:r w:rsidR="008475B1" w:rsidRPr="00D43AEC">
        <w:rPr>
          <w:rFonts w:asciiTheme="minorHAnsi" w:hAnsiTheme="minorHAnsi"/>
          <w:b/>
        </w:rPr>
        <w:t xml:space="preserve"> </w:t>
      </w:r>
      <w:r w:rsidR="008475B1" w:rsidRPr="00D43AEC">
        <w:rPr>
          <w:rFonts w:asciiTheme="minorHAnsi" w:hAnsiTheme="minorHAnsi"/>
        </w:rPr>
        <w:t>(</w:t>
      </w:r>
      <w:proofErr w:type="spellStart"/>
      <w:r w:rsidR="008475B1" w:rsidRPr="00D43AEC">
        <w:rPr>
          <w:rFonts w:asciiTheme="minorHAnsi" w:hAnsiTheme="minorHAnsi"/>
        </w:rPr>
        <w:t>arch-konst</w:t>
      </w:r>
      <w:proofErr w:type="spellEnd"/>
      <w:r w:rsidR="008475B1" w:rsidRPr="00D43AEC">
        <w:rPr>
          <w:rFonts w:asciiTheme="minorHAnsi" w:hAnsiTheme="minorHAnsi"/>
        </w:rPr>
        <w:t xml:space="preserve">., </w:t>
      </w:r>
      <w:proofErr w:type="spellStart"/>
      <w:r w:rsidR="008475B1" w:rsidRPr="00D43AEC">
        <w:rPr>
          <w:rFonts w:asciiTheme="minorHAnsi" w:hAnsiTheme="minorHAnsi"/>
        </w:rPr>
        <w:t>sanit</w:t>
      </w:r>
      <w:proofErr w:type="spellEnd"/>
      <w:r w:rsidR="008475B1" w:rsidRPr="00D43AEC">
        <w:rPr>
          <w:rFonts w:asciiTheme="minorHAnsi" w:hAnsiTheme="minorHAnsi"/>
        </w:rPr>
        <w:t>.,</w:t>
      </w:r>
      <w:proofErr w:type="spellStart"/>
      <w:r w:rsidR="008475B1" w:rsidRPr="00D43AEC">
        <w:rPr>
          <w:rFonts w:asciiTheme="minorHAnsi" w:hAnsiTheme="minorHAnsi"/>
        </w:rPr>
        <w:t>elektr</w:t>
      </w:r>
      <w:proofErr w:type="spellEnd"/>
      <w:r w:rsidR="00C974FB" w:rsidRPr="00D43AEC">
        <w:rPr>
          <w:rFonts w:asciiTheme="minorHAnsi" w:hAnsiTheme="minorHAnsi"/>
        </w:rPr>
        <w:t>)</w:t>
      </w:r>
      <w:r w:rsidR="00F00CF5" w:rsidRPr="00D43AEC">
        <w:rPr>
          <w:rFonts w:asciiTheme="minorHAnsi" w:hAnsiTheme="minorHAnsi"/>
        </w:rPr>
        <w:t>, oraz:</w:t>
      </w:r>
    </w:p>
    <w:p w:rsidR="00C974FB" w:rsidRPr="00D43AEC" w:rsidRDefault="000F7CD1" w:rsidP="003A14E8">
      <w:pPr>
        <w:numPr>
          <w:ilvl w:val="0"/>
          <w:numId w:val="16"/>
        </w:numPr>
        <w:spacing w:after="0" w:line="240" w:lineRule="auto"/>
        <w:ind w:left="127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>specyfikację techniczną, wykonania i odbioru robót budowlanych</w:t>
      </w:r>
      <w:r w:rsidR="00737D8A" w:rsidRPr="00D43AEC">
        <w:rPr>
          <w:rFonts w:eastAsia="Times New Roman" w:cs="Times New Roman"/>
          <w:sz w:val="20"/>
          <w:szCs w:val="20"/>
          <w:lang w:eastAsia="pl-PL"/>
        </w:rPr>
        <w:t xml:space="preserve"> (</w:t>
      </w:r>
      <w:proofErr w:type="spellStart"/>
      <w:r w:rsidR="00204BD2" w:rsidRPr="00D43AEC">
        <w:rPr>
          <w:rFonts w:eastAsia="Times New Roman" w:cs="Times New Roman"/>
          <w:sz w:val="20"/>
          <w:szCs w:val="20"/>
          <w:lang w:eastAsia="pl-PL"/>
        </w:rPr>
        <w:t>STWi</w:t>
      </w:r>
      <w:r w:rsidR="00737D8A" w:rsidRPr="00D43AEC">
        <w:rPr>
          <w:rFonts w:eastAsia="Times New Roman" w:cs="Times New Roman"/>
          <w:sz w:val="20"/>
          <w:szCs w:val="20"/>
          <w:lang w:eastAsia="pl-PL"/>
        </w:rPr>
        <w:t>OR</w:t>
      </w:r>
      <w:proofErr w:type="spellEnd"/>
      <w:r w:rsidR="00C974FB" w:rsidRPr="00D43AEC">
        <w:rPr>
          <w:rFonts w:eastAsia="Times New Roman" w:cs="Times New Roman"/>
          <w:sz w:val="20"/>
          <w:szCs w:val="20"/>
          <w:lang w:eastAsia="pl-PL"/>
        </w:rPr>
        <w:t>),</w:t>
      </w:r>
    </w:p>
    <w:p w:rsidR="000F7CD1" w:rsidRPr="00D43AEC" w:rsidRDefault="000F7CD1" w:rsidP="003A14E8">
      <w:pPr>
        <w:numPr>
          <w:ilvl w:val="0"/>
          <w:numId w:val="16"/>
        </w:numPr>
        <w:spacing w:after="0" w:line="240" w:lineRule="auto"/>
        <w:ind w:left="127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>przedmiary robót</w:t>
      </w:r>
      <w:r w:rsidR="00C974FB" w:rsidRPr="00D43AEC">
        <w:rPr>
          <w:rFonts w:eastAsia="Times New Roman" w:cs="Times New Roman"/>
          <w:b/>
          <w:sz w:val="20"/>
          <w:szCs w:val="20"/>
          <w:lang w:eastAsia="pl-PL"/>
        </w:rPr>
        <w:t>,</w:t>
      </w:r>
    </w:p>
    <w:p w:rsidR="000F7CD1" w:rsidRPr="00D43AEC" w:rsidRDefault="000F7CD1" w:rsidP="00C974FB">
      <w:pPr>
        <w:numPr>
          <w:ilvl w:val="0"/>
          <w:numId w:val="16"/>
        </w:numPr>
        <w:spacing w:after="0" w:line="240" w:lineRule="auto"/>
        <w:ind w:left="127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>kosztorys</w:t>
      </w:r>
      <w:r w:rsidR="00F37164" w:rsidRPr="00D43AEC">
        <w:rPr>
          <w:rFonts w:eastAsia="Times New Roman" w:cs="Times New Roman"/>
          <w:b/>
          <w:sz w:val="20"/>
          <w:szCs w:val="20"/>
          <w:lang w:eastAsia="pl-PL"/>
        </w:rPr>
        <w:t>y</w:t>
      </w:r>
      <w:r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 inwestorski</w:t>
      </w:r>
      <w:r w:rsidR="008B0691" w:rsidRPr="00D43AEC">
        <w:rPr>
          <w:rFonts w:eastAsia="Times New Roman" w:cs="Times New Roman"/>
          <w:b/>
          <w:sz w:val="20"/>
          <w:szCs w:val="20"/>
          <w:lang w:eastAsia="pl-PL"/>
        </w:rPr>
        <w:t>e</w:t>
      </w:r>
      <w:r w:rsidR="00C974FB" w:rsidRPr="00D43AEC">
        <w:rPr>
          <w:rFonts w:eastAsia="Times New Roman" w:cs="Times New Roman"/>
          <w:b/>
          <w:sz w:val="20"/>
          <w:szCs w:val="20"/>
          <w:lang w:eastAsia="pl-PL"/>
        </w:rPr>
        <w:t>,</w:t>
      </w:r>
      <w:r w:rsidR="002F6C4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2F6C4A" w:rsidRPr="002F2DA9">
        <w:rPr>
          <w:rFonts w:eastAsia="Times New Roman" w:cs="Times New Roman"/>
          <w:b/>
          <w:sz w:val="20"/>
          <w:szCs w:val="20"/>
          <w:lang w:eastAsia="pl-PL"/>
        </w:rPr>
        <w:t>wraz z kosztami wyposażenia dla całej inwestycji</w:t>
      </w:r>
    </w:p>
    <w:p w:rsidR="008E64A9" w:rsidRPr="00D43AEC" w:rsidRDefault="000F7CD1" w:rsidP="003A14E8">
      <w:pPr>
        <w:numPr>
          <w:ilvl w:val="0"/>
          <w:numId w:val="16"/>
        </w:numPr>
        <w:spacing w:after="0" w:line="240" w:lineRule="auto"/>
        <w:ind w:left="127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informację dotyczącą bezpieczeństwa i ochrony zdrowia 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(BIOZ), </w:t>
      </w:r>
    </w:p>
    <w:p w:rsidR="000F7CD1" w:rsidRPr="008930FE" w:rsidRDefault="00B44D9C" w:rsidP="003A14E8">
      <w:pPr>
        <w:numPr>
          <w:ilvl w:val="0"/>
          <w:numId w:val="16"/>
        </w:numPr>
        <w:spacing w:after="0" w:line="240" w:lineRule="auto"/>
        <w:ind w:left="127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0F7CD1"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nstrukcję bezpieczeństwa pożarowego, </w:t>
      </w:r>
    </w:p>
    <w:p w:rsidR="008930FE" w:rsidRPr="008930FE" w:rsidRDefault="008930FE" w:rsidP="008930FE">
      <w:pPr>
        <w:spacing w:after="0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t xml:space="preserve">co stanowi </w:t>
      </w:r>
      <w:r w:rsidRPr="008930FE">
        <w:rPr>
          <w:b/>
        </w:rPr>
        <w:t>60%</w:t>
      </w:r>
      <w:r>
        <w:t xml:space="preserve"> wynagrodzenia.</w:t>
      </w:r>
    </w:p>
    <w:p w:rsidR="00FF4402" w:rsidRPr="00D43AEC" w:rsidRDefault="00FF4402" w:rsidP="008930FE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/>
          <w:u w:val="single"/>
        </w:rPr>
      </w:pPr>
      <w:r w:rsidRPr="00D43AEC">
        <w:rPr>
          <w:rFonts w:asciiTheme="minorHAnsi" w:hAnsiTheme="minorHAnsi"/>
        </w:rPr>
        <w:t xml:space="preserve"> Szcze</w:t>
      </w:r>
      <w:r w:rsidR="000F49D1" w:rsidRPr="00D43AEC">
        <w:rPr>
          <w:rFonts w:asciiTheme="minorHAnsi" w:hAnsiTheme="minorHAnsi"/>
        </w:rPr>
        <w:t>gółowy zakres przedmiotu zamówienia określa</w:t>
      </w:r>
      <w:r w:rsidR="007A2613" w:rsidRPr="00D43AEC">
        <w:rPr>
          <w:rFonts w:asciiTheme="minorHAnsi" w:hAnsiTheme="minorHAnsi"/>
        </w:rPr>
        <w:t xml:space="preserve"> program </w:t>
      </w:r>
      <w:proofErr w:type="spellStart"/>
      <w:r w:rsidR="007A2613" w:rsidRPr="00D43AEC">
        <w:rPr>
          <w:rFonts w:asciiTheme="minorHAnsi" w:hAnsiTheme="minorHAnsi"/>
        </w:rPr>
        <w:t>funkcjonalno</w:t>
      </w:r>
      <w:proofErr w:type="spellEnd"/>
      <w:r w:rsidR="007A2613" w:rsidRPr="00D43AEC">
        <w:rPr>
          <w:rFonts w:asciiTheme="minorHAnsi" w:hAnsiTheme="minorHAnsi"/>
        </w:rPr>
        <w:t xml:space="preserve"> -użytkowy</w:t>
      </w:r>
      <w:r w:rsidRPr="00D43AEC">
        <w:rPr>
          <w:rFonts w:asciiTheme="minorHAnsi" w:hAnsiTheme="minorHAnsi"/>
        </w:rPr>
        <w:t>.</w:t>
      </w:r>
    </w:p>
    <w:p w:rsidR="007A2613" w:rsidRPr="00D43AEC" w:rsidRDefault="00FF4402" w:rsidP="003A14E8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/>
          <w:u w:val="single"/>
        </w:rPr>
      </w:pPr>
      <w:r w:rsidRPr="00D43AEC">
        <w:rPr>
          <w:rFonts w:asciiTheme="minorHAnsi" w:hAnsiTheme="minorHAnsi"/>
        </w:rPr>
        <w:t xml:space="preserve">Dokumentacja </w:t>
      </w:r>
      <w:r w:rsidR="007A2613" w:rsidRPr="00D43AEC">
        <w:rPr>
          <w:rFonts w:asciiTheme="minorHAnsi" w:hAnsiTheme="minorHAnsi"/>
        </w:rPr>
        <w:t xml:space="preserve"> powinna być wykonana i przekazana:</w:t>
      </w:r>
    </w:p>
    <w:p w:rsidR="007A2613" w:rsidRPr="00D43AEC" w:rsidRDefault="00F37164" w:rsidP="007A261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  <w:b/>
        </w:rPr>
        <w:t xml:space="preserve">Projekt budowlany </w:t>
      </w:r>
      <w:r w:rsidR="007A2613" w:rsidRPr="00D43AEC">
        <w:rPr>
          <w:rFonts w:asciiTheme="minorHAnsi" w:hAnsiTheme="minorHAnsi"/>
          <w:b/>
        </w:rPr>
        <w:t>–</w:t>
      </w:r>
      <w:r w:rsidR="007A2613" w:rsidRPr="00D43AEC">
        <w:rPr>
          <w:rFonts w:asciiTheme="minorHAnsi" w:hAnsiTheme="minorHAnsi"/>
        </w:rPr>
        <w:t xml:space="preserve">  </w:t>
      </w:r>
      <w:r w:rsidR="007A2613" w:rsidRPr="00D43AEC">
        <w:rPr>
          <w:rFonts w:asciiTheme="minorHAnsi" w:hAnsiTheme="minorHAnsi"/>
          <w:b/>
        </w:rPr>
        <w:t>6 egz</w:t>
      </w:r>
      <w:r w:rsidR="007A2613" w:rsidRPr="00D43AEC">
        <w:rPr>
          <w:rFonts w:asciiTheme="minorHAnsi" w:hAnsiTheme="minorHAnsi"/>
        </w:rPr>
        <w:t>. w wersji tradycyjnej,  – 1 egz. w wersji elektronicznej w formacie oryginalnych plików i 1  egz. w formacie pdf.</w:t>
      </w:r>
    </w:p>
    <w:p w:rsidR="007A2613" w:rsidRPr="00D43AEC" w:rsidRDefault="00F37164" w:rsidP="007A261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  <w:b/>
        </w:rPr>
        <w:t>P</w:t>
      </w:r>
      <w:r w:rsidR="007A2613" w:rsidRPr="00D43AEC">
        <w:rPr>
          <w:rFonts w:asciiTheme="minorHAnsi" w:hAnsiTheme="minorHAnsi"/>
          <w:b/>
        </w:rPr>
        <w:t xml:space="preserve">rojekty wykonawcze </w:t>
      </w:r>
      <w:r w:rsidR="007A2613" w:rsidRPr="00D43AEC">
        <w:rPr>
          <w:rFonts w:asciiTheme="minorHAnsi" w:hAnsiTheme="minorHAnsi"/>
        </w:rPr>
        <w:t>(</w:t>
      </w:r>
      <w:proofErr w:type="spellStart"/>
      <w:r w:rsidR="007A2613" w:rsidRPr="00D43AEC">
        <w:rPr>
          <w:rFonts w:asciiTheme="minorHAnsi" w:hAnsiTheme="minorHAnsi"/>
        </w:rPr>
        <w:t>arch-konst</w:t>
      </w:r>
      <w:proofErr w:type="spellEnd"/>
      <w:r w:rsidR="007A2613" w:rsidRPr="00D43AEC">
        <w:rPr>
          <w:rFonts w:asciiTheme="minorHAnsi" w:hAnsiTheme="minorHAnsi"/>
        </w:rPr>
        <w:t xml:space="preserve">., </w:t>
      </w:r>
      <w:proofErr w:type="spellStart"/>
      <w:r w:rsidR="007A2613" w:rsidRPr="00D43AEC">
        <w:rPr>
          <w:rFonts w:asciiTheme="minorHAnsi" w:hAnsiTheme="minorHAnsi"/>
        </w:rPr>
        <w:t>sanit</w:t>
      </w:r>
      <w:proofErr w:type="spellEnd"/>
      <w:r w:rsidR="007A2613" w:rsidRPr="00D43AEC">
        <w:rPr>
          <w:rFonts w:asciiTheme="minorHAnsi" w:hAnsiTheme="minorHAnsi"/>
        </w:rPr>
        <w:t>.,</w:t>
      </w:r>
      <w:proofErr w:type="spellStart"/>
      <w:r w:rsidR="007A2613" w:rsidRPr="00D43AEC">
        <w:rPr>
          <w:rFonts w:asciiTheme="minorHAnsi" w:hAnsiTheme="minorHAnsi"/>
        </w:rPr>
        <w:t>elektr</w:t>
      </w:r>
      <w:proofErr w:type="spellEnd"/>
      <w:r w:rsidR="007A2613" w:rsidRPr="00D43AEC">
        <w:rPr>
          <w:rFonts w:asciiTheme="minorHAnsi" w:hAnsiTheme="minorHAnsi"/>
        </w:rPr>
        <w:t>.)</w:t>
      </w:r>
      <w:r w:rsidRPr="00D43AEC">
        <w:rPr>
          <w:rFonts w:asciiTheme="minorHAnsi" w:hAnsiTheme="minorHAnsi"/>
        </w:rPr>
        <w:t xml:space="preserve"> </w:t>
      </w:r>
      <w:r w:rsidR="007A2613" w:rsidRPr="00D43AEC">
        <w:rPr>
          <w:rFonts w:asciiTheme="minorHAnsi" w:hAnsiTheme="minorHAnsi"/>
        </w:rPr>
        <w:t xml:space="preserve">– </w:t>
      </w:r>
      <w:r w:rsidR="007A2613" w:rsidRPr="00D43AEC">
        <w:rPr>
          <w:rFonts w:asciiTheme="minorHAnsi" w:hAnsiTheme="minorHAnsi"/>
          <w:b/>
        </w:rPr>
        <w:t>4 egz.</w:t>
      </w:r>
      <w:r w:rsidR="007A2613" w:rsidRPr="00D43AEC">
        <w:rPr>
          <w:rFonts w:asciiTheme="minorHAnsi" w:hAnsiTheme="minorHAnsi"/>
        </w:rPr>
        <w:t xml:space="preserve"> w</w:t>
      </w:r>
      <w:r w:rsidR="007A2613" w:rsidRPr="00D43AEC">
        <w:rPr>
          <w:rFonts w:asciiTheme="minorHAnsi" w:hAnsiTheme="minorHAnsi"/>
          <w:b/>
        </w:rPr>
        <w:t xml:space="preserve"> </w:t>
      </w:r>
      <w:r w:rsidR="007A2613" w:rsidRPr="00D43AEC">
        <w:rPr>
          <w:rFonts w:asciiTheme="minorHAnsi" w:hAnsiTheme="minorHAnsi"/>
        </w:rPr>
        <w:t>wersji tradycyjnej, – 1 egz.  w elektronicznej w formacie oryginalnych plików i 1 egz. w formacie pdf, oraz:</w:t>
      </w:r>
    </w:p>
    <w:p w:rsidR="007A2613" w:rsidRPr="00D43AEC" w:rsidRDefault="00617707" w:rsidP="00F37164">
      <w:pPr>
        <w:numPr>
          <w:ilvl w:val="0"/>
          <w:numId w:val="49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D43AEC">
        <w:rPr>
          <w:rFonts w:eastAsia="Times New Roman" w:cs="Times New Roman"/>
          <w:b/>
          <w:sz w:val="20"/>
          <w:szCs w:val="20"/>
          <w:lang w:eastAsia="pl-PL"/>
        </w:rPr>
        <w:t>STWiOR</w:t>
      </w:r>
      <w:proofErr w:type="spellEnd"/>
      <w:r w:rsidR="007A2613" w:rsidRPr="00D43AEC">
        <w:rPr>
          <w:rFonts w:eastAsia="Times New Roman" w:cs="Times New Roman"/>
          <w:b/>
          <w:sz w:val="20"/>
          <w:szCs w:val="20"/>
          <w:lang w:eastAsia="pl-PL"/>
        </w:rPr>
        <w:t>,–</w:t>
      </w:r>
      <w:r w:rsidR="007A2613" w:rsidRPr="00D43AE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A2613" w:rsidRPr="00D43AEC">
        <w:rPr>
          <w:rFonts w:eastAsia="Times New Roman" w:cs="Times New Roman"/>
          <w:b/>
          <w:sz w:val="20"/>
          <w:szCs w:val="20"/>
          <w:lang w:eastAsia="pl-PL"/>
        </w:rPr>
        <w:t>2 egz.</w:t>
      </w:r>
      <w:r w:rsidR="007A2613" w:rsidRPr="00D43AEC">
        <w:rPr>
          <w:rFonts w:eastAsia="Times New Roman" w:cs="Times New Roman"/>
          <w:sz w:val="20"/>
          <w:szCs w:val="20"/>
          <w:lang w:eastAsia="pl-PL"/>
        </w:rPr>
        <w:t xml:space="preserve"> w</w:t>
      </w:r>
      <w:r w:rsidR="007A2613"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A2613" w:rsidRPr="00D43AEC">
        <w:rPr>
          <w:rFonts w:eastAsia="Times New Roman" w:cs="Times New Roman"/>
          <w:sz w:val="20"/>
          <w:szCs w:val="20"/>
          <w:lang w:eastAsia="pl-PL"/>
        </w:rPr>
        <w:t>wersji tradycyjnej, – 1egz. w wersji elektronicznej w formacie oryginalnych plików i 1 egz. w formacie pdf.</w:t>
      </w:r>
    </w:p>
    <w:p w:rsidR="007A2613" w:rsidRPr="00D43AEC" w:rsidRDefault="007A2613" w:rsidP="00F37164">
      <w:pPr>
        <w:numPr>
          <w:ilvl w:val="0"/>
          <w:numId w:val="49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>przedmiary robót,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.– </w:t>
      </w:r>
      <w:r w:rsidRPr="00D43AEC">
        <w:rPr>
          <w:rFonts w:eastAsia="Times New Roman" w:cs="Times New Roman"/>
          <w:b/>
          <w:sz w:val="20"/>
          <w:szCs w:val="20"/>
          <w:lang w:eastAsia="pl-PL"/>
        </w:rPr>
        <w:t>2 egz.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 w</w:t>
      </w:r>
      <w:r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wersji tradycyjnej, 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 xml:space="preserve">– </w:t>
      </w:r>
      <w:r w:rsidR="00F37164" w:rsidRPr="00D43AEC">
        <w:rPr>
          <w:rFonts w:eastAsia="Times New Roman" w:cs="Times New Roman"/>
          <w:sz w:val="20"/>
          <w:szCs w:val="20"/>
          <w:lang w:eastAsia="pl-PL"/>
        </w:rPr>
        <w:t>1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 xml:space="preserve"> egz. 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w wersji elektronicznej w formacie oryginalnych plików i 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>1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 egz</w:t>
      </w:r>
      <w:r w:rsidR="00F37164" w:rsidRPr="00D43AEC">
        <w:rPr>
          <w:rFonts w:eastAsia="Times New Roman" w:cs="Times New Roman"/>
          <w:sz w:val="20"/>
          <w:szCs w:val="20"/>
          <w:lang w:eastAsia="pl-PL"/>
        </w:rPr>
        <w:t>.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 w formacie pdf.</w:t>
      </w:r>
    </w:p>
    <w:p w:rsidR="007A2613" w:rsidRPr="00D43AEC" w:rsidRDefault="007A2613" w:rsidP="00F37164">
      <w:pPr>
        <w:numPr>
          <w:ilvl w:val="0"/>
          <w:numId w:val="49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>kosztorys</w:t>
      </w:r>
      <w:r w:rsidR="00F37164" w:rsidRPr="00D43AEC">
        <w:rPr>
          <w:rFonts w:eastAsia="Times New Roman" w:cs="Times New Roman"/>
          <w:b/>
          <w:sz w:val="20"/>
          <w:szCs w:val="20"/>
          <w:lang w:eastAsia="pl-PL"/>
        </w:rPr>
        <w:t>y</w:t>
      </w:r>
      <w:r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 inwestorskie,</w:t>
      </w:r>
      <w:r w:rsidRPr="00D43AEC">
        <w:rPr>
          <w:rFonts w:eastAsia="Times New Roman" w:cs="Times New Roman"/>
          <w:sz w:val="20"/>
          <w:szCs w:val="20"/>
          <w:lang w:eastAsia="pl-PL"/>
        </w:rPr>
        <w:t>–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974FB" w:rsidRPr="00D43AEC">
        <w:rPr>
          <w:rFonts w:eastAsia="Times New Roman" w:cs="Times New Roman"/>
          <w:b/>
          <w:sz w:val="20"/>
          <w:szCs w:val="20"/>
          <w:lang w:eastAsia="pl-PL"/>
        </w:rPr>
        <w:t>2 egz.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 xml:space="preserve"> w</w:t>
      </w:r>
      <w:r w:rsidR="00C974FB"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>wersji tradycyjnej, – 1 egz. w wersji elektronicznej w formacie oryginalnych plików i 1 egz</w:t>
      </w:r>
      <w:r w:rsidR="00F37164" w:rsidRPr="00D43AEC">
        <w:rPr>
          <w:rFonts w:eastAsia="Times New Roman" w:cs="Times New Roman"/>
          <w:sz w:val="20"/>
          <w:szCs w:val="20"/>
          <w:lang w:eastAsia="pl-PL"/>
        </w:rPr>
        <w:t>.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 xml:space="preserve"> w formacie pdf.</w:t>
      </w:r>
      <w:r w:rsidRPr="00D43AEC">
        <w:rPr>
          <w:rFonts w:eastAsia="Times New Roman" w:cs="Times New Roman"/>
          <w:sz w:val="20"/>
          <w:szCs w:val="20"/>
          <w:lang w:eastAsia="pl-PL"/>
        </w:rPr>
        <w:t>(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>o</w:t>
      </w:r>
      <w:r w:rsidR="00F37164" w:rsidRPr="00D43AEC">
        <w:rPr>
          <w:rFonts w:eastAsia="Times New Roman" w:cs="Times New Roman"/>
          <w:sz w:val="20"/>
          <w:szCs w:val="20"/>
          <w:lang w:eastAsia="pl-PL"/>
        </w:rPr>
        <w:t xml:space="preserve">drębnie </w:t>
      </w:r>
      <w:r w:rsidRPr="00D43AEC">
        <w:rPr>
          <w:rFonts w:eastAsia="Times New Roman" w:cs="Times New Roman"/>
          <w:sz w:val="20"/>
          <w:szCs w:val="20"/>
          <w:lang w:eastAsia="pl-PL"/>
        </w:rPr>
        <w:t>płyta CD z przedmiarami, kosztorysami ofertowymi – ślepymi do celów zamówienia publicznego w wersji PDF 2 egz. wraz z wykazem kosztorysów ślepych i ATH – 2 egz.)</w:t>
      </w:r>
    </w:p>
    <w:p w:rsidR="007A2613" w:rsidRPr="00D43AEC" w:rsidRDefault="007A2613" w:rsidP="00F37164">
      <w:pPr>
        <w:numPr>
          <w:ilvl w:val="0"/>
          <w:numId w:val="49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617707" w:rsidRPr="00D43AEC">
        <w:rPr>
          <w:rFonts w:eastAsia="Times New Roman" w:cs="Times New Roman"/>
          <w:b/>
          <w:sz w:val="20"/>
          <w:szCs w:val="20"/>
          <w:lang w:eastAsia="pl-PL"/>
        </w:rPr>
        <w:t>BIOZ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C974FB" w:rsidRPr="00D43AEC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D43AEC">
        <w:rPr>
          <w:rFonts w:eastAsia="Times New Roman" w:cs="Times New Roman"/>
          <w:b/>
          <w:sz w:val="20"/>
          <w:szCs w:val="20"/>
          <w:lang w:eastAsia="pl-PL"/>
        </w:rPr>
        <w:t>6 egz.</w:t>
      </w:r>
    </w:p>
    <w:p w:rsidR="007A2613" w:rsidRPr="00D43AEC" w:rsidRDefault="007A2613" w:rsidP="00F37164">
      <w:pPr>
        <w:numPr>
          <w:ilvl w:val="0"/>
          <w:numId w:val="49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>instrukcję bezpieczeństwa pożarowego,</w:t>
      </w:r>
      <w:r w:rsidRPr="00D43AEC">
        <w:rPr>
          <w:rFonts w:eastAsia="Times New Roman" w:cs="Times New Roman"/>
          <w:sz w:val="20"/>
          <w:szCs w:val="20"/>
          <w:lang w:eastAsia="pl-PL"/>
        </w:rPr>
        <w:t xml:space="preserve">– </w:t>
      </w:r>
      <w:r w:rsidRPr="00D43AEC">
        <w:rPr>
          <w:rFonts w:eastAsia="Times New Roman" w:cs="Times New Roman"/>
          <w:b/>
          <w:sz w:val="20"/>
          <w:szCs w:val="20"/>
          <w:lang w:eastAsia="pl-PL"/>
        </w:rPr>
        <w:t>3 egz.</w:t>
      </w:r>
    </w:p>
    <w:p w:rsidR="00B61204" w:rsidRPr="00D43AEC" w:rsidRDefault="00B61204" w:rsidP="003A14E8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/>
          <w:u w:val="single"/>
        </w:rPr>
      </w:pPr>
      <w:r w:rsidRPr="00D43AEC">
        <w:rPr>
          <w:rFonts w:asciiTheme="minorHAnsi" w:hAnsiTheme="minorHAnsi"/>
        </w:rPr>
        <w:lastRenderedPageBreak/>
        <w:t>Całość Dokumentacji zostanie przekazana na płycie CD (</w:t>
      </w:r>
      <w:r w:rsidR="006B53A9" w:rsidRPr="00D43AEC">
        <w:rPr>
          <w:rFonts w:asciiTheme="minorHAnsi" w:hAnsiTheme="minorHAnsi"/>
        </w:rPr>
        <w:t>dokumentacja</w:t>
      </w:r>
      <w:r w:rsidRPr="00D43AEC">
        <w:rPr>
          <w:rFonts w:asciiTheme="minorHAnsi" w:hAnsiTheme="minorHAnsi"/>
        </w:rPr>
        <w:t xml:space="preserve"> w wersji DWG i PDF, opis w DOC i PDF kosztorysy i przedmiary w wersji ATH i PDF, </w:t>
      </w:r>
      <w:proofErr w:type="spellStart"/>
      <w:r w:rsidRPr="00D43AEC">
        <w:rPr>
          <w:rFonts w:asciiTheme="minorHAnsi" w:hAnsiTheme="minorHAnsi"/>
        </w:rPr>
        <w:t>STWiOR</w:t>
      </w:r>
      <w:proofErr w:type="spellEnd"/>
      <w:r w:rsidRPr="00D43AEC">
        <w:rPr>
          <w:rFonts w:asciiTheme="minorHAnsi" w:hAnsiTheme="minorHAnsi"/>
        </w:rPr>
        <w:t xml:space="preserve"> w wersji PDF i DOC)</w:t>
      </w:r>
    </w:p>
    <w:p w:rsidR="000F7CD1" w:rsidRPr="0018673F" w:rsidRDefault="000F7CD1" w:rsidP="000F7C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16F71" w:rsidRPr="0078518A" w:rsidRDefault="008E64A9" w:rsidP="00416F7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2</w:t>
      </w:r>
    </w:p>
    <w:p w:rsidR="00416F71" w:rsidRPr="0078518A" w:rsidRDefault="00416F71" w:rsidP="00416F7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Obowiązki Wykonawcy</w:t>
      </w:r>
    </w:p>
    <w:p w:rsidR="00B61204" w:rsidRPr="0078518A" w:rsidRDefault="00B61204" w:rsidP="0018673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61443" w:rsidRPr="00261443" w:rsidRDefault="003B27E9" w:rsidP="00261443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WYKONAWCA</w:t>
      </w:r>
      <w:r w:rsidR="009A4C3C" w:rsidRPr="00D43AEC">
        <w:rPr>
          <w:rFonts w:asciiTheme="minorHAnsi" w:hAnsiTheme="minorHAnsi"/>
        </w:rPr>
        <w:t xml:space="preserve"> zobowiązany jest do:</w:t>
      </w:r>
    </w:p>
    <w:p w:rsidR="009A4C3C" w:rsidRPr="00D43AEC" w:rsidRDefault="009A4C3C" w:rsidP="0018673F">
      <w:pPr>
        <w:pStyle w:val="Akapitzlist"/>
        <w:numPr>
          <w:ilvl w:val="0"/>
          <w:numId w:val="39"/>
        </w:numPr>
        <w:ind w:left="851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 xml:space="preserve">Uzyskania wszystkich uzgodnień i zezwoleń, wymaganych przez przepisy </w:t>
      </w:r>
      <w:r w:rsidR="00835C5C">
        <w:rPr>
          <w:rFonts w:asciiTheme="minorHAnsi" w:hAnsiTheme="minorHAnsi"/>
        </w:rPr>
        <w:t>prawne w zakresie:</w:t>
      </w:r>
      <w:r w:rsidRPr="00D43AEC">
        <w:rPr>
          <w:rFonts w:asciiTheme="minorHAnsi" w:hAnsiTheme="minorHAnsi"/>
        </w:rPr>
        <w:t xml:space="preserve"> </w:t>
      </w:r>
    </w:p>
    <w:p w:rsidR="009A4C3C" w:rsidRPr="00D43AEC" w:rsidRDefault="00835C5C" w:rsidP="0018673F">
      <w:pPr>
        <w:pStyle w:val="Akapitzlist"/>
        <w:numPr>
          <w:ilvl w:val="0"/>
          <w:numId w:val="40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opracowania</w:t>
      </w:r>
      <w:r w:rsidR="008E64A9" w:rsidRPr="00D43AEC">
        <w:rPr>
          <w:rFonts w:asciiTheme="minorHAnsi" w:hAnsiTheme="minorHAnsi"/>
        </w:rPr>
        <w:t xml:space="preserve"> projektu budowlanego </w:t>
      </w:r>
      <w:r>
        <w:rPr>
          <w:rFonts w:asciiTheme="minorHAnsi" w:hAnsiTheme="minorHAnsi"/>
        </w:rPr>
        <w:t>i uzyskania decyzji pozwolenia</w:t>
      </w:r>
      <w:r w:rsidR="009A4C3C" w:rsidRPr="00D43AEC">
        <w:rPr>
          <w:rFonts w:asciiTheme="minorHAnsi" w:hAnsiTheme="minorHAnsi"/>
        </w:rPr>
        <w:t xml:space="preserve"> na budowę,</w:t>
      </w:r>
    </w:p>
    <w:p w:rsidR="008E64A9" w:rsidRPr="00D43AEC" w:rsidRDefault="00835C5C" w:rsidP="0018673F">
      <w:pPr>
        <w:pStyle w:val="Akapitzlist"/>
        <w:numPr>
          <w:ilvl w:val="0"/>
          <w:numId w:val="40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opracowania projektów wykonawczych</w:t>
      </w:r>
      <w:r w:rsidR="008E64A9" w:rsidRPr="00D43AEC">
        <w:rPr>
          <w:rFonts w:asciiTheme="minorHAnsi" w:hAnsiTheme="minorHAnsi"/>
        </w:rPr>
        <w:t>,</w:t>
      </w:r>
    </w:p>
    <w:p w:rsidR="009A4C3C" w:rsidRDefault="00D613CE" w:rsidP="0018673F">
      <w:pPr>
        <w:pStyle w:val="Akapitzlist"/>
        <w:numPr>
          <w:ilvl w:val="0"/>
          <w:numId w:val="40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aktualnej mapy geodezyjnej</w:t>
      </w:r>
    </w:p>
    <w:p w:rsidR="009A4C3C" w:rsidRPr="00D613CE" w:rsidRDefault="008E64A9" w:rsidP="00D613CE">
      <w:pPr>
        <w:pStyle w:val="Akapitzlist"/>
        <w:numPr>
          <w:ilvl w:val="0"/>
          <w:numId w:val="39"/>
        </w:numPr>
        <w:ind w:left="851"/>
        <w:jc w:val="both"/>
      </w:pPr>
      <w:r w:rsidRPr="00D613CE">
        <w:t>W</w:t>
      </w:r>
      <w:r w:rsidR="009A4C3C" w:rsidRPr="00D613CE">
        <w:t>ykonania przedmiotu umowy zgodnie z</w:t>
      </w:r>
      <w:r w:rsidR="00346AF7" w:rsidRPr="00D613CE">
        <w:t xml:space="preserve"> ofertą w zakresie wskazanym w programie </w:t>
      </w:r>
      <w:proofErr w:type="spellStart"/>
      <w:r w:rsidR="00346AF7" w:rsidRPr="00D613CE">
        <w:t>f</w:t>
      </w:r>
      <w:r w:rsidR="009A4C3C" w:rsidRPr="00D613CE">
        <w:t>unkcjonalno</w:t>
      </w:r>
      <w:proofErr w:type="spellEnd"/>
      <w:r w:rsidR="009A4C3C" w:rsidRPr="00D613CE">
        <w:t xml:space="preserve"> </w:t>
      </w:r>
      <w:r w:rsidR="00346AF7" w:rsidRPr="00D613CE">
        <w:t>– u</w:t>
      </w:r>
      <w:r w:rsidR="009A4C3C" w:rsidRPr="00D613CE">
        <w:t>żytkowym</w:t>
      </w:r>
      <w:r w:rsidR="00B659F9" w:rsidRPr="00D613CE">
        <w:t xml:space="preserve"> i obowiązującymi przepisami:</w:t>
      </w:r>
    </w:p>
    <w:p w:rsidR="009A4C3C" w:rsidRPr="00D43AEC" w:rsidRDefault="009A4C3C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ustawą z dnia 7 lipca 1994 r. Prawo budowlane ( Dz. U. z</w:t>
      </w:r>
      <w:r w:rsidR="00D43AEC" w:rsidRPr="00D43AEC">
        <w:rPr>
          <w:rFonts w:asciiTheme="minorHAnsi" w:hAnsiTheme="minorHAnsi"/>
        </w:rPr>
        <w:t xml:space="preserve"> </w:t>
      </w:r>
      <w:r w:rsidR="00AE1EEC" w:rsidRPr="00D43AEC">
        <w:rPr>
          <w:rFonts w:asciiTheme="minorHAnsi" w:hAnsiTheme="minorHAnsi"/>
        </w:rPr>
        <w:t>2016.poz.290</w:t>
      </w:r>
      <w:r w:rsidRPr="00D43AEC">
        <w:rPr>
          <w:rFonts w:asciiTheme="minorHAnsi" w:hAnsiTheme="minorHAnsi"/>
        </w:rPr>
        <w:t xml:space="preserve"> z </w:t>
      </w:r>
      <w:proofErr w:type="spellStart"/>
      <w:r w:rsidRPr="00D43AEC">
        <w:rPr>
          <w:rFonts w:asciiTheme="minorHAnsi" w:hAnsiTheme="minorHAnsi"/>
        </w:rPr>
        <w:t>późn</w:t>
      </w:r>
      <w:proofErr w:type="spellEnd"/>
      <w:r w:rsidRPr="00D43AEC">
        <w:rPr>
          <w:rFonts w:asciiTheme="minorHAnsi" w:hAnsiTheme="minorHAnsi"/>
        </w:rPr>
        <w:t>. zm.),</w:t>
      </w:r>
    </w:p>
    <w:p w:rsidR="009A4C3C" w:rsidRPr="00D43AEC" w:rsidRDefault="009A4C3C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ustawą z dnia 29 stycznia 2004 r. Prawo zamówień publicznych ( Dz. U. z 2015 r., poz. 2164), w szczególności art. 29, 30 i 31 ww.</w:t>
      </w:r>
      <w:r w:rsidR="00346AF7" w:rsidRPr="00D43AEC">
        <w:rPr>
          <w:rFonts w:asciiTheme="minorHAnsi" w:hAnsiTheme="minorHAnsi"/>
        </w:rPr>
        <w:t xml:space="preserve"> </w:t>
      </w:r>
      <w:r w:rsidRPr="00D43AEC">
        <w:rPr>
          <w:rFonts w:asciiTheme="minorHAnsi" w:hAnsiTheme="minorHAnsi"/>
        </w:rPr>
        <w:t>ustawy,</w:t>
      </w:r>
    </w:p>
    <w:p w:rsidR="00511538" w:rsidRPr="00D43AEC" w:rsidRDefault="0018673F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rozporządzeniem</w:t>
      </w:r>
      <w:r w:rsidR="00511538" w:rsidRPr="00D43AEC">
        <w:rPr>
          <w:rFonts w:asciiTheme="minorHAnsi" w:hAnsiTheme="minorHAnsi"/>
        </w:rPr>
        <w:t xml:space="preserve"> Ministra Infrastruktury z dnia 2 września 2004 r. w sprawie szczegółowego zakresu i formy dokumentacji projektowej, specyfikacji technicznych wykonania i odbioru robót budowlanych oraz programu </w:t>
      </w:r>
      <w:proofErr w:type="spellStart"/>
      <w:r w:rsidR="00511538" w:rsidRPr="00D43AEC">
        <w:rPr>
          <w:rFonts w:asciiTheme="minorHAnsi" w:hAnsiTheme="minorHAnsi"/>
        </w:rPr>
        <w:t>funkcjonalno</w:t>
      </w:r>
      <w:proofErr w:type="spellEnd"/>
      <w:r w:rsidR="00511538" w:rsidRPr="00D43AEC">
        <w:rPr>
          <w:rFonts w:asciiTheme="minorHAnsi" w:hAnsiTheme="minorHAnsi"/>
        </w:rPr>
        <w:t xml:space="preserve"> – użytkowego  (tj. Dz. U. z  2013 r. poz. 1129),</w:t>
      </w:r>
    </w:p>
    <w:p w:rsidR="00511538" w:rsidRPr="00D43AEC" w:rsidRDefault="0018673F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rozporządzeniem</w:t>
      </w:r>
      <w:r w:rsidR="00511538" w:rsidRPr="00D43AEC">
        <w:rPr>
          <w:rFonts w:asciiTheme="minorHAnsi" w:hAnsiTheme="minorHAnsi"/>
        </w:rPr>
        <w:t xml:space="preserve"> Ministra Zdrowia z dnia 29.06.2012 r. w sprawie szczegółowych wymagań, jakimi powinny odpowiadać pomieszczenia i urządzenia podmiotu wykonującego działalność leczniczą( Dz. U. z 2012 r. poz. 739), </w:t>
      </w:r>
    </w:p>
    <w:p w:rsidR="000F49D1" w:rsidRPr="00D43AEC" w:rsidRDefault="0018673F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rozporządzeniem</w:t>
      </w:r>
      <w:r w:rsidR="00511538" w:rsidRPr="00D43AEC">
        <w:rPr>
          <w:rFonts w:asciiTheme="minorHAnsi" w:hAnsiTheme="minorHAnsi"/>
        </w:rPr>
        <w:t xml:space="preserve"> Ministra Transportu, Budownictwa i Gospodarki Morskiej z dnia 25 kwietnia 2012 r. w sprawie szczegółowego zakresu i formy projektu budowlanego (Dz. U. z 2012 r. poz. 462 ze zm.)</w:t>
      </w:r>
      <w:r w:rsidR="00D43AEC" w:rsidRPr="00D43AEC">
        <w:rPr>
          <w:rFonts w:asciiTheme="minorHAnsi" w:hAnsiTheme="minorHAnsi"/>
        </w:rPr>
        <w:t>,</w:t>
      </w:r>
    </w:p>
    <w:p w:rsidR="00511538" w:rsidRPr="00D43AEC" w:rsidRDefault="0018673F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 xml:space="preserve"> rozporządzeniem</w:t>
      </w:r>
      <w:r w:rsidR="000F49D1" w:rsidRPr="00D43AEC">
        <w:rPr>
          <w:rFonts w:asciiTheme="minorHAnsi" w:hAnsiTheme="minorHAnsi"/>
        </w:rPr>
        <w:t xml:space="preserve"> Ministra Spraw Wewnętrznych i Administracji z dnia 07 czerwiec 2010 r. w sprawie ochrony przeciwpożarowej budynków, innych obiektów budowlanych i terenów (Dz. U. z 2010 poz. 719)</w:t>
      </w:r>
      <w:r w:rsidR="00D43AEC" w:rsidRPr="00D43AEC">
        <w:rPr>
          <w:rFonts w:asciiTheme="minorHAnsi" w:hAnsiTheme="minorHAnsi"/>
        </w:rPr>
        <w:t>,</w:t>
      </w:r>
    </w:p>
    <w:p w:rsidR="009A4C3C" w:rsidRPr="00D43AEC" w:rsidRDefault="00346AF7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 xml:space="preserve">rozporządzeniem Ministra Infrastruktury z dnia 18 maja 2004 r. w sprawie określenia metod i podstaw sporządzania kosztorysu  inwestorskiego, obliczania planowanych kosztów prac projektowych oraz planowanych kosztów robót budowlanych określonych w programie </w:t>
      </w:r>
      <w:proofErr w:type="spellStart"/>
      <w:r w:rsidRPr="00D43AEC">
        <w:rPr>
          <w:rFonts w:asciiTheme="minorHAnsi" w:hAnsiTheme="minorHAnsi"/>
        </w:rPr>
        <w:t>funkcjonalno</w:t>
      </w:r>
      <w:proofErr w:type="spellEnd"/>
      <w:r w:rsidRPr="00D43AEC">
        <w:rPr>
          <w:rFonts w:asciiTheme="minorHAnsi" w:hAnsiTheme="minorHAnsi"/>
        </w:rPr>
        <w:t xml:space="preserve"> – użytkowym ( Dz. U. Nr 130, poz. 1389),</w:t>
      </w:r>
    </w:p>
    <w:p w:rsidR="00346AF7" w:rsidRPr="00D43AEC" w:rsidRDefault="00346AF7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rozporządzeniem Ministra Infrastruktury z dnia 12 kwietnia 2002 r. w sprawie warunków technicznych jakim powinny  odpowiadać budynki i ich usytuowanie (</w:t>
      </w:r>
      <w:r w:rsidR="00AE1EEC" w:rsidRPr="00D43AEC">
        <w:rPr>
          <w:rFonts w:asciiTheme="minorHAnsi" w:hAnsiTheme="minorHAnsi"/>
        </w:rPr>
        <w:t>Dz. U z 2015r., poz.1422.)</w:t>
      </w:r>
    </w:p>
    <w:p w:rsidR="00346AF7" w:rsidRPr="00D43AEC" w:rsidRDefault="00346AF7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 xml:space="preserve">rozporządzeniem Ministra Infrastruktury z dnia 2 września  2004 r. w sprawie szczegółowego zakresu i formy dokumentacji projektowej, specyfikacji technicznych wykonania i odbioru robót budowlanych oraz programu </w:t>
      </w:r>
      <w:proofErr w:type="spellStart"/>
      <w:r w:rsidRPr="00D43AEC">
        <w:rPr>
          <w:rFonts w:asciiTheme="minorHAnsi" w:hAnsiTheme="minorHAnsi"/>
        </w:rPr>
        <w:t>funkcjonalno</w:t>
      </w:r>
      <w:proofErr w:type="spellEnd"/>
      <w:r w:rsidRPr="00D43AEC">
        <w:rPr>
          <w:rFonts w:asciiTheme="minorHAnsi" w:hAnsiTheme="minorHAnsi"/>
        </w:rPr>
        <w:t xml:space="preserve"> – użytkowego </w:t>
      </w:r>
      <w:r w:rsidR="003F5840" w:rsidRPr="00D43AEC">
        <w:rPr>
          <w:rFonts w:asciiTheme="minorHAnsi" w:hAnsiTheme="minorHAnsi"/>
        </w:rPr>
        <w:t xml:space="preserve">( Dz. U. Nr 202, poz. 2072 z </w:t>
      </w:r>
      <w:proofErr w:type="spellStart"/>
      <w:r w:rsidR="003F5840" w:rsidRPr="00D43AEC">
        <w:rPr>
          <w:rFonts w:asciiTheme="minorHAnsi" w:hAnsiTheme="minorHAnsi"/>
        </w:rPr>
        <w:t>późn</w:t>
      </w:r>
      <w:proofErr w:type="spellEnd"/>
      <w:r w:rsidR="003F5840" w:rsidRPr="00D43AEC">
        <w:rPr>
          <w:rFonts w:asciiTheme="minorHAnsi" w:hAnsiTheme="minorHAnsi"/>
        </w:rPr>
        <w:t>. zm.)</w:t>
      </w:r>
    </w:p>
    <w:p w:rsidR="003F5840" w:rsidRPr="00D43AEC" w:rsidRDefault="003F5840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 xml:space="preserve">zasadami wiedzy </w:t>
      </w:r>
      <w:proofErr w:type="spellStart"/>
      <w:r w:rsidRPr="00D43AEC">
        <w:rPr>
          <w:rFonts w:asciiTheme="minorHAnsi" w:hAnsiTheme="minorHAnsi"/>
        </w:rPr>
        <w:t>techniczno</w:t>
      </w:r>
      <w:proofErr w:type="spellEnd"/>
      <w:r w:rsidRPr="00D43AEC">
        <w:rPr>
          <w:rFonts w:asciiTheme="minorHAnsi" w:hAnsiTheme="minorHAnsi"/>
        </w:rPr>
        <w:t xml:space="preserve"> budowlanej,</w:t>
      </w:r>
    </w:p>
    <w:p w:rsidR="003F5840" w:rsidRPr="00D43AEC" w:rsidRDefault="003F5840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z polskimi normami, aprobatami technicznymi i warunkami technicznymi,</w:t>
      </w:r>
    </w:p>
    <w:p w:rsidR="003F5840" w:rsidRPr="00D43AEC" w:rsidRDefault="003F5840" w:rsidP="00D613CE">
      <w:pPr>
        <w:pStyle w:val="Akapitzlist"/>
        <w:numPr>
          <w:ilvl w:val="0"/>
          <w:numId w:val="41"/>
        </w:numPr>
        <w:ind w:left="127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innymi przepisami dotyczącymi specyfikacji projektowej obiektu,</w:t>
      </w:r>
    </w:p>
    <w:p w:rsidR="003F5840" w:rsidRPr="00D43AEC" w:rsidRDefault="003F5840" w:rsidP="0018673F">
      <w:pPr>
        <w:pStyle w:val="Akapitzlist"/>
        <w:numPr>
          <w:ilvl w:val="0"/>
          <w:numId w:val="39"/>
        </w:numPr>
        <w:ind w:left="851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Przekazania na</w:t>
      </w:r>
      <w:r w:rsidR="00E15097" w:rsidRPr="00D43AEC">
        <w:rPr>
          <w:rFonts w:asciiTheme="minorHAnsi" w:hAnsiTheme="minorHAnsi"/>
        </w:rPr>
        <w:t xml:space="preserve"> rzecz </w:t>
      </w:r>
      <w:r w:rsidR="003B27E9" w:rsidRPr="00D43AEC">
        <w:rPr>
          <w:rFonts w:asciiTheme="minorHAnsi" w:hAnsiTheme="minorHAnsi"/>
        </w:rPr>
        <w:t xml:space="preserve">ZAMAWIAJĄCEGO </w:t>
      </w:r>
      <w:r w:rsidR="00E15097" w:rsidRPr="00D43AEC">
        <w:rPr>
          <w:rFonts w:asciiTheme="minorHAnsi" w:hAnsiTheme="minorHAnsi"/>
        </w:rPr>
        <w:t xml:space="preserve">praw autorskich majątkowych do Dokumentacji wraz z prawami zależnymi, z prawem wykorzystania  Dokumentacji przez Zamawiającego do  przeprowadzenia postępowania o udzielenie zamówienia publicznego na wykonanie prac budowlanych na jej podstawie oraz wykonania tych prac, a także publikacji na stronie  internetowej </w:t>
      </w:r>
      <w:r w:rsidR="00E15097" w:rsidRPr="009113E8">
        <w:rPr>
          <w:rFonts w:asciiTheme="minorHAnsi" w:hAnsiTheme="minorHAnsi"/>
        </w:rPr>
        <w:t>…</w:t>
      </w:r>
      <w:r w:rsidR="0018673F" w:rsidRPr="009113E8">
        <w:rPr>
          <w:rFonts w:asciiTheme="minorHAnsi" w:hAnsiTheme="minorHAnsi"/>
        </w:rPr>
        <w:t>…</w:t>
      </w:r>
      <w:r w:rsidR="00D43AEC" w:rsidRPr="009113E8">
        <w:rPr>
          <w:rFonts w:asciiTheme="minorHAnsi" w:hAnsiTheme="minorHAnsi"/>
        </w:rPr>
        <w:t>…..</w:t>
      </w:r>
      <w:r w:rsidR="00E15097" w:rsidRPr="009113E8">
        <w:rPr>
          <w:rFonts w:asciiTheme="minorHAnsi" w:hAnsiTheme="minorHAnsi"/>
        </w:rPr>
        <w:t>….</w:t>
      </w:r>
      <w:r w:rsidR="00E15097" w:rsidRPr="00D43AEC">
        <w:rPr>
          <w:rFonts w:asciiTheme="minorHAnsi" w:hAnsiTheme="minorHAnsi"/>
        </w:rPr>
        <w:t>,</w:t>
      </w:r>
    </w:p>
    <w:p w:rsidR="00E15097" w:rsidRPr="00D43AEC" w:rsidRDefault="003B27E9" w:rsidP="0018673F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WYKONAWCA</w:t>
      </w:r>
      <w:r w:rsidR="00E15097" w:rsidRPr="00D43AEC">
        <w:rPr>
          <w:rFonts w:asciiTheme="minorHAnsi" w:hAnsiTheme="minorHAnsi"/>
        </w:rPr>
        <w:t xml:space="preserve"> może powierzyć wykonanie prac  objętych przedmiotem zamówienia podwykonawcom, tylko w zakresie wskazanym w ofercie. </w:t>
      </w:r>
      <w:r w:rsidRPr="00D43AEC">
        <w:rPr>
          <w:rFonts w:asciiTheme="minorHAnsi" w:hAnsiTheme="minorHAnsi"/>
        </w:rPr>
        <w:t>WYKONAWCA</w:t>
      </w:r>
      <w:r w:rsidR="00E15097" w:rsidRPr="00D43AEC">
        <w:rPr>
          <w:rFonts w:asciiTheme="minorHAnsi" w:hAnsiTheme="minorHAnsi"/>
        </w:rPr>
        <w:t xml:space="preserve"> odpowiada za prace wykonane przez podwykonawców, niezbędne do realizacji zlecenia głównego, jak za własne,</w:t>
      </w:r>
    </w:p>
    <w:p w:rsidR="00205A9A" w:rsidRPr="00D43AEC" w:rsidRDefault="00205A9A" w:rsidP="0018673F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/>
        </w:rPr>
      </w:pPr>
      <w:r w:rsidRPr="00D43AEC">
        <w:rPr>
          <w:rFonts w:asciiTheme="minorHAnsi" w:hAnsiTheme="minorHAnsi"/>
        </w:rPr>
        <w:t>D</w:t>
      </w:r>
      <w:r w:rsidR="00241711" w:rsidRPr="00D43AEC">
        <w:rPr>
          <w:rFonts w:asciiTheme="minorHAnsi" w:hAnsiTheme="minorHAnsi"/>
        </w:rPr>
        <w:t>o uczestniczenia w spotkaniach koordynujących w siedzibie ZAMAWIAJĄCEGO w terminach każdorazowo wyznaczonych</w:t>
      </w:r>
      <w:r w:rsidRPr="00D43AEC">
        <w:rPr>
          <w:rFonts w:asciiTheme="minorHAnsi" w:hAnsiTheme="minorHAnsi"/>
        </w:rPr>
        <w:t>,</w:t>
      </w:r>
      <w:r w:rsidR="00241711" w:rsidRPr="00D43AEC">
        <w:rPr>
          <w:rFonts w:asciiTheme="minorHAnsi" w:hAnsiTheme="minorHAnsi"/>
        </w:rPr>
        <w:t xml:space="preserve"> </w:t>
      </w:r>
      <w:r w:rsidRPr="00D43AEC">
        <w:rPr>
          <w:rFonts w:asciiTheme="minorHAnsi" w:hAnsiTheme="minorHAnsi"/>
        </w:rPr>
        <w:t xml:space="preserve"> w składzie przedstawicieli prac projektowych w  zakresie branży ogólnobudowlanej, sanitarnej i elektrycznej  w tym teletechnicznej ( min. 3 osoby merytoryczne).</w:t>
      </w:r>
    </w:p>
    <w:p w:rsidR="00416F71" w:rsidRPr="00D43AEC" w:rsidRDefault="003B27E9" w:rsidP="00452490">
      <w:pPr>
        <w:spacing w:line="240" w:lineRule="auto"/>
        <w:ind w:left="425"/>
        <w:jc w:val="both"/>
        <w:rPr>
          <w:sz w:val="20"/>
          <w:szCs w:val="20"/>
        </w:rPr>
      </w:pPr>
      <w:r w:rsidRPr="00D43AEC">
        <w:rPr>
          <w:sz w:val="20"/>
          <w:szCs w:val="20"/>
        </w:rPr>
        <w:t>Wizytę w mniejszym składzie osobowym ZA</w:t>
      </w:r>
      <w:r w:rsidR="0018673F" w:rsidRPr="00D43AEC">
        <w:rPr>
          <w:sz w:val="20"/>
          <w:szCs w:val="20"/>
        </w:rPr>
        <w:t>MAWIAJĄCY uznaje za nie odbytą.</w:t>
      </w:r>
    </w:p>
    <w:p w:rsidR="00B3159D" w:rsidRPr="0078518A" w:rsidRDefault="008E64A9" w:rsidP="00452490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D43AEC">
        <w:rPr>
          <w:rFonts w:eastAsia="Times New Roman" w:cs="Times New Roman"/>
          <w:b/>
          <w:sz w:val="20"/>
          <w:szCs w:val="20"/>
          <w:lang w:eastAsia="pl-PL"/>
        </w:rPr>
        <w:t>§ 3</w:t>
      </w:r>
    </w:p>
    <w:p w:rsidR="00B3159D" w:rsidRPr="0078518A" w:rsidRDefault="00B3159D" w:rsidP="00B3159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Obowiązki Zamawiającego</w:t>
      </w:r>
    </w:p>
    <w:p w:rsidR="004326DF" w:rsidRPr="0078518A" w:rsidRDefault="004326DF" w:rsidP="004326D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26DF" w:rsidRPr="0078518A" w:rsidRDefault="004326DF" w:rsidP="00261443">
      <w:pPr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ZAMAWIAJĄCY zobowiązuje się do:</w:t>
      </w:r>
    </w:p>
    <w:p w:rsidR="004326DF" w:rsidRPr="0078518A" w:rsidRDefault="000B19F4" w:rsidP="00261443">
      <w:pPr>
        <w:numPr>
          <w:ilvl w:val="0"/>
          <w:numId w:val="13"/>
        </w:numPr>
        <w:spacing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</w:t>
      </w:r>
      <w:r w:rsidR="004326DF" w:rsidRPr="0078518A">
        <w:rPr>
          <w:rFonts w:eastAsia="Times New Roman" w:cs="Times New Roman"/>
          <w:sz w:val="20"/>
          <w:szCs w:val="20"/>
          <w:lang w:eastAsia="pl-PL"/>
        </w:rPr>
        <w:t xml:space="preserve">rzekazania dokumentów </w:t>
      </w:r>
      <w:proofErr w:type="spellStart"/>
      <w:r w:rsidR="004326DF" w:rsidRPr="0078518A">
        <w:rPr>
          <w:rFonts w:eastAsia="Times New Roman" w:cs="Times New Roman"/>
          <w:sz w:val="20"/>
          <w:szCs w:val="20"/>
          <w:lang w:eastAsia="pl-PL"/>
        </w:rPr>
        <w:t>formalno</w:t>
      </w:r>
      <w:proofErr w:type="spellEnd"/>
      <w:r w:rsidR="004326DF" w:rsidRPr="0078518A">
        <w:rPr>
          <w:rFonts w:eastAsia="Times New Roman" w:cs="Times New Roman"/>
          <w:sz w:val="20"/>
          <w:szCs w:val="20"/>
          <w:lang w:eastAsia="pl-PL"/>
        </w:rPr>
        <w:t xml:space="preserve"> – prawnych niezbędnych dla potrzeb realizacji umowy, bezzwłocznie po zgłoszeniu przez WYKONAWCĘ</w:t>
      </w:r>
    </w:p>
    <w:p w:rsidR="004326DF" w:rsidRPr="0078518A" w:rsidRDefault="000B19F4" w:rsidP="00F5793F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</w:t>
      </w:r>
      <w:r w:rsidR="004326DF" w:rsidRPr="0078518A">
        <w:rPr>
          <w:rFonts w:eastAsia="Times New Roman" w:cs="Times New Roman"/>
          <w:sz w:val="20"/>
          <w:szCs w:val="20"/>
          <w:lang w:eastAsia="pl-PL"/>
        </w:rPr>
        <w:t>dzielenia WYKONAWCY niezwłocznie na jego wniosek niezbędnych pełnomocnictw do  dokonania wszelkich wymaganych uzgodnień i opinii niezbędnych do realizacji przedmiotu umowy, oraz do uzyskania Pozwolenia na budowę,</w:t>
      </w:r>
    </w:p>
    <w:p w:rsidR="004326DF" w:rsidRPr="0078518A" w:rsidRDefault="000B19F4" w:rsidP="00F5793F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P</w:t>
      </w:r>
      <w:r w:rsidR="004326DF" w:rsidRPr="0078518A">
        <w:rPr>
          <w:rFonts w:eastAsia="Times New Roman" w:cs="Times New Roman"/>
          <w:sz w:val="20"/>
          <w:szCs w:val="20"/>
          <w:lang w:eastAsia="pl-PL"/>
        </w:rPr>
        <w:t xml:space="preserve">rzystąpienia do odbioru przedmiotu umowy na zasadach określonych </w:t>
      </w:r>
      <w:r w:rsidR="004326DF" w:rsidRPr="00D43AEC">
        <w:rPr>
          <w:rFonts w:eastAsia="Times New Roman" w:cs="Times New Roman"/>
          <w:sz w:val="20"/>
          <w:szCs w:val="20"/>
          <w:lang w:eastAsia="pl-PL"/>
        </w:rPr>
        <w:t xml:space="preserve">w § </w:t>
      </w:r>
      <w:r w:rsidRPr="00D43AEC">
        <w:rPr>
          <w:rFonts w:eastAsia="Times New Roman" w:cs="Times New Roman"/>
          <w:sz w:val="20"/>
          <w:szCs w:val="20"/>
          <w:lang w:eastAsia="pl-PL"/>
        </w:rPr>
        <w:t>9</w:t>
      </w:r>
      <w:r w:rsidR="00E9059E" w:rsidRPr="0078518A">
        <w:rPr>
          <w:rFonts w:eastAsia="Times New Roman" w:cs="Times New Roman"/>
          <w:sz w:val="20"/>
          <w:szCs w:val="20"/>
          <w:lang w:eastAsia="pl-PL"/>
        </w:rPr>
        <w:t>,</w:t>
      </w:r>
    </w:p>
    <w:p w:rsidR="004326DF" w:rsidRPr="0078518A" w:rsidRDefault="000B19F4" w:rsidP="00F5793F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R</w:t>
      </w:r>
      <w:r w:rsidR="004326DF" w:rsidRPr="0078518A">
        <w:rPr>
          <w:rFonts w:eastAsia="Times New Roman" w:cs="Times New Roman"/>
          <w:sz w:val="20"/>
          <w:szCs w:val="20"/>
          <w:lang w:eastAsia="pl-PL"/>
        </w:rPr>
        <w:t>eklamowania  na piśmie niekompletności  lub wad Dokumentacji niezwłocznie po ich ujawnieniu,</w:t>
      </w:r>
    </w:p>
    <w:p w:rsidR="007944D9" w:rsidRPr="00C242E0" w:rsidRDefault="000B19F4" w:rsidP="00C242E0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</w:t>
      </w:r>
      <w:r w:rsidR="004326DF" w:rsidRPr="0078518A">
        <w:rPr>
          <w:rFonts w:eastAsia="Times New Roman" w:cs="Times New Roman"/>
          <w:sz w:val="20"/>
          <w:szCs w:val="20"/>
          <w:lang w:eastAsia="pl-PL"/>
        </w:rPr>
        <w:t>apłaty wynagrodzenia przysługującego WYKONAWCY z tytułu prawidłowej realizacji niniejszej umowy.</w:t>
      </w:r>
    </w:p>
    <w:p w:rsidR="00C242E0" w:rsidRPr="008875E0" w:rsidRDefault="00C242E0" w:rsidP="008875E0">
      <w:pPr>
        <w:spacing w:after="0"/>
        <w:rPr>
          <w:rFonts w:cs="Times New Roman"/>
          <w:b/>
          <w:sz w:val="16"/>
          <w:szCs w:val="16"/>
        </w:rPr>
      </w:pPr>
    </w:p>
    <w:p w:rsidR="001B0378" w:rsidRPr="00D43AEC" w:rsidRDefault="008E64A9" w:rsidP="001B0378">
      <w:pPr>
        <w:spacing w:after="0"/>
        <w:jc w:val="center"/>
        <w:rPr>
          <w:rFonts w:cs="Times New Roman"/>
          <w:b/>
          <w:sz w:val="20"/>
          <w:szCs w:val="20"/>
        </w:rPr>
      </w:pPr>
      <w:r w:rsidRPr="00D43AEC">
        <w:rPr>
          <w:rFonts w:cs="Times New Roman"/>
          <w:b/>
          <w:sz w:val="20"/>
          <w:szCs w:val="20"/>
        </w:rPr>
        <w:t>§ 4</w:t>
      </w:r>
    </w:p>
    <w:p w:rsidR="001B0378" w:rsidRPr="00D43AEC" w:rsidRDefault="001B0378" w:rsidP="001B0378">
      <w:pPr>
        <w:jc w:val="center"/>
        <w:rPr>
          <w:rFonts w:cs="Times New Roman"/>
          <w:b/>
          <w:sz w:val="20"/>
          <w:szCs w:val="20"/>
        </w:rPr>
      </w:pPr>
      <w:r w:rsidRPr="00D43AEC">
        <w:rPr>
          <w:rFonts w:cs="Times New Roman"/>
          <w:b/>
          <w:sz w:val="20"/>
          <w:szCs w:val="20"/>
        </w:rPr>
        <w:t>Obowiązki Stron</w:t>
      </w:r>
    </w:p>
    <w:p w:rsidR="00C242E0" w:rsidRPr="00452490" w:rsidRDefault="001B0378" w:rsidP="00452490">
      <w:pPr>
        <w:tabs>
          <w:tab w:val="left" w:pos="764"/>
        </w:tabs>
        <w:spacing w:after="0"/>
        <w:rPr>
          <w:rFonts w:cs="Times New Roman"/>
          <w:sz w:val="20"/>
          <w:szCs w:val="20"/>
        </w:rPr>
      </w:pPr>
      <w:r w:rsidRPr="00D43AEC">
        <w:rPr>
          <w:rFonts w:cs="Times New Roman"/>
          <w:sz w:val="20"/>
          <w:szCs w:val="20"/>
        </w:rPr>
        <w:t>Strony zobowiązują się do wzajemnego, niezwłocznego powiadamiania się na piśmie o  zaistniałych przeszkodach w wypełnianiu zobowiązań umownych podczas wykon</w:t>
      </w:r>
      <w:r w:rsidR="005C5D3E" w:rsidRPr="00D43AEC">
        <w:rPr>
          <w:rFonts w:cs="Times New Roman"/>
          <w:sz w:val="20"/>
          <w:szCs w:val="20"/>
        </w:rPr>
        <w:t>ywania przedmiotu umowy jak również w trakcie realizacji inwestycji.</w:t>
      </w:r>
    </w:p>
    <w:p w:rsidR="008E64A9" w:rsidRPr="0078518A" w:rsidRDefault="008E64A9" w:rsidP="007944D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§ </w:t>
      </w:r>
      <w:r>
        <w:rPr>
          <w:rFonts w:eastAsia="Times New Roman" w:cs="Times New Roman"/>
          <w:b/>
          <w:sz w:val="20"/>
          <w:szCs w:val="20"/>
          <w:lang w:eastAsia="pl-PL"/>
        </w:rPr>
        <w:t>5</w:t>
      </w:r>
    </w:p>
    <w:p w:rsidR="008E64A9" w:rsidRPr="0078518A" w:rsidRDefault="00835C5C" w:rsidP="00835C5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Terminy</w:t>
      </w:r>
    </w:p>
    <w:p w:rsidR="008E64A9" w:rsidRPr="008875E0" w:rsidRDefault="008E64A9" w:rsidP="008E64A9">
      <w:pPr>
        <w:spacing w:after="0" w:line="240" w:lineRule="auto"/>
        <w:jc w:val="center"/>
        <w:rPr>
          <w:rFonts w:eastAsia="Times New Roman" w:cs="Arial"/>
          <w:b/>
          <w:sz w:val="16"/>
          <w:szCs w:val="16"/>
          <w:lang w:eastAsia="pl-PL"/>
        </w:rPr>
      </w:pPr>
    </w:p>
    <w:p w:rsidR="008E64A9" w:rsidRPr="0078518A" w:rsidRDefault="008E64A9" w:rsidP="00261443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 zobowiązuje się do wykonania :</w:t>
      </w:r>
    </w:p>
    <w:p w:rsidR="008E64A9" w:rsidRPr="00D43AEC" w:rsidRDefault="008E64A9" w:rsidP="00261443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D43AEC">
        <w:rPr>
          <w:rFonts w:asciiTheme="minorHAnsi" w:hAnsiTheme="minorHAnsi"/>
          <w:b/>
        </w:rPr>
        <w:t>I Etapu</w:t>
      </w:r>
      <w:r w:rsidRPr="00CF62BB">
        <w:rPr>
          <w:rFonts w:asciiTheme="minorHAnsi" w:hAnsiTheme="minorHAnsi"/>
        </w:rPr>
        <w:t xml:space="preserve"> -</w:t>
      </w:r>
      <w:r w:rsidRPr="00D43AEC">
        <w:rPr>
          <w:rFonts w:asciiTheme="minorHAnsi" w:hAnsiTheme="minorHAnsi"/>
          <w:b/>
        </w:rPr>
        <w:t xml:space="preserve"> </w:t>
      </w:r>
      <w:r w:rsidRPr="002F2DA9">
        <w:rPr>
          <w:rFonts w:asciiTheme="minorHAnsi" w:hAnsiTheme="minorHAnsi"/>
        </w:rPr>
        <w:t>o którym mowa § 1</w:t>
      </w:r>
      <w:r w:rsidR="00CF62BB" w:rsidRPr="002F2DA9">
        <w:rPr>
          <w:rFonts w:asciiTheme="minorHAnsi" w:hAnsiTheme="minorHAnsi"/>
        </w:rPr>
        <w:t xml:space="preserve"> ust. 2 pkt 1</w:t>
      </w:r>
      <w:r w:rsidRPr="002F2DA9">
        <w:rPr>
          <w:rFonts w:asciiTheme="minorHAnsi" w:hAnsiTheme="minorHAnsi"/>
        </w:rPr>
        <w:t xml:space="preserve"> niniejszej umowy w terminie</w:t>
      </w:r>
      <w:r w:rsidR="00CF62BB" w:rsidRPr="002F2DA9">
        <w:rPr>
          <w:rFonts w:asciiTheme="minorHAnsi" w:hAnsiTheme="minorHAnsi"/>
        </w:rPr>
        <w:t xml:space="preserve"> </w:t>
      </w:r>
      <w:r w:rsidR="00CF62BB" w:rsidRPr="002F2DA9">
        <w:rPr>
          <w:rFonts w:asciiTheme="minorHAnsi" w:hAnsiTheme="minorHAnsi"/>
          <w:b/>
        </w:rPr>
        <w:t>do</w:t>
      </w:r>
      <w:r w:rsidR="00E72208" w:rsidRPr="002F2DA9">
        <w:rPr>
          <w:rFonts w:asciiTheme="minorHAnsi" w:hAnsiTheme="minorHAnsi"/>
        </w:rPr>
        <w:t xml:space="preserve"> </w:t>
      </w:r>
      <w:r w:rsidR="00835C5C" w:rsidRPr="00E72208">
        <w:rPr>
          <w:rFonts w:asciiTheme="minorHAnsi" w:hAnsiTheme="minorHAnsi"/>
          <w:b/>
        </w:rPr>
        <w:t>8</w:t>
      </w:r>
      <w:r w:rsidRPr="00E72208">
        <w:rPr>
          <w:rFonts w:asciiTheme="minorHAnsi" w:hAnsiTheme="minorHAnsi"/>
          <w:b/>
        </w:rPr>
        <w:t xml:space="preserve"> </w:t>
      </w:r>
      <w:r w:rsidRPr="00D43AEC">
        <w:rPr>
          <w:rFonts w:asciiTheme="minorHAnsi" w:hAnsiTheme="minorHAnsi"/>
          <w:b/>
        </w:rPr>
        <w:t>miesięcy</w:t>
      </w:r>
      <w:r w:rsidRPr="00D43AEC">
        <w:rPr>
          <w:rFonts w:asciiTheme="minorHAnsi" w:hAnsiTheme="minorHAnsi"/>
        </w:rPr>
        <w:t xml:space="preserve"> od daty zawarcia niniejszej umowy, tj. ……. Termin ten obejmuje również okres odbioru, oraz okres niezbędny do usunięcia ewentualnych wad Dokumentacji.</w:t>
      </w:r>
    </w:p>
    <w:p w:rsidR="00D613CE" w:rsidRPr="00315850" w:rsidRDefault="008E64A9" w:rsidP="00C242E0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D43AEC">
        <w:rPr>
          <w:rFonts w:asciiTheme="minorHAnsi" w:hAnsiTheme="minorHAnsi"/>
          <w:b/>
        </w:rPr>
        <w:t>II Etapu</w:t>
      </w:r>
      <w:r w:rsidRPr="00CF62BB">
        <w:rPr>
          <w:rFonts w:asciiTheme="minorHAnsi" w:hAnsiTheme="minorHAnsi"/>
        </w:rPr>
        <w:t xml:space="preserve"> –</w:t>
      </w:r>
      <w:r w:rsidRPr="00D43AEC">
        <w:rPr>
          <w:rFonts w:asciiTheme="minorHAnsi" w:hAnsiTheme="minorHAnsi"/>
          <w:b/>
        </w:rPr>
        <w:t xml:space="preserve"> </w:t>
      </w:r>
      <w:r w:rsidR="00CF62BB" w:rsidRPr="00CF62BB">
        <w:rPr>
          <w:rFonts w:asciiTheme="minorHAnsi" w:hAnsiTheme="minorHAnsi"/>
        </w:rPr>
        <w:t xml:space="preserve">o którym mowa w </w:t>
      </w:r>
      <w:r w:rsidR="00CF62BB" w:rsidRPr="00CF62BB">
        <w:rPr>
          <w:rFonts w:ascii="Sylfaen" w:hAnsi="Sylfaen"/>
        </w:rPr>
        <w:t>§</w:t>
      </w:r>
      <w:r w:rsidR="008930FE">
        <w:rPr>
          <w:rFonts w:ascii="Sylfaen" w:hAnsi="Sylfaen"/>
        </w:rPr>
        <w:t xml:space="preserve"> </w:t>
      </w:r>
      <w:r w:rsidR="00CF62BB" w:rsidRPr="00CF62BB">
        <w:rPr>
          <w:rFonts w:asciiTheme="minorHAnsi" w:hAnsiTheme="minorHAnsi"/>
        </w:rPr>
        <w:t>1 ust.2 pkt 2</w:t>
      </w:r>
      <w:r w:rsidRPr="00D43AEC">
        <w:rPr>
          <w:rFonts w:asciiTheme="minorHAnsi" w:hAnsiTheme="minorHAnsi"/>
        </w:rPr>
        <w:t xml:space="preserve"> w terminie</w:t>
      </w:r>
      <w:r w:rsidRPr="00D43AEC">
        <w:rPr>
          <w:rFonts w:asciiTheme="minorHAnsi" w:hAnsiTheme="minorHAnsi"/>
          <w:b/>
        </w:rPr>
        <w:t xml:space="preserve"> do 3 miesięcy</w:t>
      </w:r>
      <w:r w:rsidRPr="00D43AEC">
        <w:rPr>
          <w:rFonts w:asciiTheme="minorHAnsi" w:hAnsiTheme="minorHAnsi"/>
        </w:rPr>
        <w:t xml:space="preserve"> od daty uzyskania Decyzji pozwolenia na budowę</w:t>
      </w:r>
      <w:r w:rsidR="008930FE">
        <w:rPr>
          <w:rFonts w:asciiTheme="minorHAnsi" w:hAnsiTheme="minorHAnsi"/>
        </w:rPr>
        <w:t xml:space="preserve">. </w:t>
      </w:r>
      <w:r w:rsidR="008930FE" w:rsidRPr="00D43AEC">
        <w:rPr>
          <w:rFonts w:asciiTheme="minorHAnsi" w:hAnsiTheme="minorHAnsi"/>
        </w:rPr>
        <w:t>Termin ten obejmuje również okres odbioru, oraz okres niezbędny do usunięcia ewentualnych wad Dokumentacji.</w:t>
      </w:r>
    </w:p>
    <w:p w:rsidR="00315850" w:rsidRPr="00315850" w:rsidRDefault="00386989" w:rsidP="00C242E0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sz w:val="22"/>
          <w:szCs w:val="22"/>
        </w:rPr>
        <w:t>Całości p</w:t>
      </w:r>
      <w:r w:rsidR="00315850" w:rsidRPr="00315850">
        <w:rPr>
          <w:rFonts w:asciiTheme="minorHAnsi" w:hAnsiTheme="minorHAnsi" w:cs="Arial"/>
          <w:sz w:val="22"/>
          <w:szCs w:val="22"/>
        </w:rPr>
        <w:t>rzedmiot</w:t>
      </w:r>
      <w:r>
        <w:rPr>
          <w:rFonts w:asciiTheme="minorHAnsi" w:hAnsiTheme="minorHAnsi" w:cs="Arial"/>
          <w:sz w:val="22"/>
          <w:szCs w:val="22"/>
        </w:rPr>
        <w:t>u</w:t>
      </w:r>
      <w:r w:rsidR="00315850" w:rsidRPr="00315850">
        <w:rPr>
          <w:rFonts w:asciiTheme="minorHAnsi" w:hAnsiTheme="minorHAnsi" w:cs="Arial"/>
          <w:sz w:val="22"/>
          <w:szCs w:val="22"/>
        </w:rPr>
        <w:t xml:space="preserve"> umowy w terminie </w:t>
      </w:r>
      <w:r w:rsidR="00315850" w:rsidRPr="00386989">
        <w:rPr>
          <w:rFonts w:asciiTheme="minorHAnsi" w:hAnsiTheme="minorHAnsi" w:cs="Arial"/>
          <w:b/>
          <w:sz w:val="22"/>
          <w:szCs w:val="22"/>
        </w:rPr>
        <w:t>11 mi</w:t>
      </w:r>
      <w:r w:rsidR="00804039" w:rsidRPr="00386989">
        <w:rPr>
          <w:rFonts w:asciiTheme="minorHAnsi" w:hAnsiTheme="minorHAnsi" w:cs="Arial"/>
          <w:b/>
          <w:sz w:val="22"/>
          <w:szCs w:val="22"/>
        </w:rPr>
        <w:t>esię</w:t>
      </w:r>
      <w:r w:rsidR="00315850" w:rsidRPr="00386989">
        <w:rPr>
          <w:rFonts w:asciiTheme="minorHAnsi" w:hAnsiTheme="minorHAnsi" w:cs="Arial"/>
          <w:b/>
          <w:sz w:val="22"/>
          <w:szCs w:val="22"/>
        </w:rPr>
        <w:t>cy</w:t>
      </w:r>
      <w:r w:rsidR="00315850" w:rsidRPr="00315850">
        <w:rPr>
          <w:rFonts w:asciiTheme="minorHAnsi" w:hAnsiTheme="minorHAnsi" w:cs="Arial"/>
          <w:sz w:val="22"/>
          <w:szCs w:val="22"/>
        </w:rPr>
        <w:t xml:space="preserve"> od daty zawarci</w:t>
      </w:r>
      <w:r w:rsidR="00804039">
        <w:rPr>
          <w:rFonts w:asciiTheme="minorHAnsi" w:hAnsiTheme="minorHAnsi" w:cs="Arial"/>
          <w:sz w:val="22"/>
          <w:szCs w:val="22"/>
        </w:rPr>
        <w:t>a</w:t>
      </w:r>
      <w:r w:rsidR="00315850" w:rsidRPr="00315850">
        <w:rPr>
          <w:rFonts w:asciiTheme="minorHAnsi" w:hAnsiTheme="minorHAnsi" w:cs="Arial"/>
          <w:sz w:val="22"/>
          <w:szCs w:val="22"/>
        </w:rPr>
        <w:t xml:space="preserve"> niniejszej umowy.</w:t>
      </w:r>
    </w:p>
    <w:p w:rsidR="00C242E0" w:rsidRPr="008875E0" w:rsidRDefault="00C242E0" w:rsidP="001B0378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p w:rsidR="000F7CD1" w:rsidRPr="0078518A" w:rsidRDefault="00541729" w:rsidP="001B037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§ 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6</w:t>
      </w:r>
    </w:p>
    <w:p w:rsidR="000F7CD1" w:rsidRPr="0078518A" w:rsidRDefault="000F7CD1" w:rsidP="000F7CD1">
      <w:pPr>
        <w:spacing w:after="0" w:line="240" w:lineRule="auto"/>
        <w:ind w:left="72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Udział podwykonawców w realizacji zamówienia</w:t>
      </w:r>
    </w:p>
    <w:p w:rsidR="000F7CD1" w:rsidRPr="008875E0" w:rsidRDefault="000F7CD1" w:rsidP="000F7CD1">
      <w:pPr>
        <w:spacing w:after="0" w:line="240" w:lineRule="auto"/>
        <w:ind w:left="1440"/>
        <w:contextualSpacing/>
        <w:rPr>
          <w:rFonts w:eastAsia="Times New Roman" w:cs="Times New Roman"/>
          <w:b/>
          <w:sz w:val="16"/>
          <w:szCs w:val="16"/>
          <w:lang w:eastAsia="pl-PL"/>
        </w:rPr>
      </w:pP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 może powierzyć Podwykonawcom wykonanie części przedmiotu umowy na zasadach określonych poniżej.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WYKONAWCA, podwykonawca lub dalszy podwykonawca zamierzający zawrzeć umowę jest obowiązany do przedłożenia ZAMAWIAJĄCEMU projektu tej  umowy. Podwykonawca lub dalszy podwykonawca jest obowiązany dołączyć zgodę WYKONAWCY na zawarcie umowy o treści zgodnej z projektem umowy. Nie złożenie przez ZAMAWIAJĄCEGO sprzeciwu lub zastrzeżeń do projektu umowy w terminie 14 dni od daty przedstawienia projektu umowy uważa się za wyrażenie zgody na zawarcie umowy.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Wynagrodzenie Podwykonawcy /dalszemu Podwykonawcy wypłacone będzie w terminie nie dłuższym niż 30 dni od dnia doręczenia WYKONAWCY/Podwykonawcy prawidłowo wystawionej faktury VAT lub rachunku, potwierdzającej wykonanie zleconej Podwykonawcy lub dalszemu Podwykonawcy roboty budowlanej przewidzianej w umowie o podwykonawstwo.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Przedstawiony przez WYKONAWCĘ, ZAMAWIAJĄCEMU do akceptacji projekt umowy z podwykonawcą ma zawierać regulacje zbieżne i niesprzeczne z postanowieniami niniejszej Umowy zawartej pomiędzy ZAMAWIAJĄCYM a WYKONAWCĄ oraz określać w szczególności:</w:t>
      </w:r>
    </w:p>
    <w:p w:rsidR="000F7CD1" w:rsidRPr="0078518A" w:rsidRDefault="000F7CD1" w:rsidP="00EA4164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zakres przedmiotu umowy powierzony Podwykonawcy,</w:t>
      </w:r>
    </w:p>
    <w:p w:rsidR="000F7CD1" w:rsidRPr="0078518A" w:rsidRDefault="000F7CD1" w:rsidP="00EA4164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zasady odbiorów części przedmiotu umowy wykonanych  przez Podwykonawcę,</w:t>
      </w:r>
    </w:p>
    <w:p w:rsidR="000F7CD1" w:rsidRPr="0078518A" w:rsidRDefault="000F7CD1" w:rsidP="00EA4164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wysokość i podstawę zapłaty przez WYKONAWCĘ wynagrodzenia dla Podwykonawcy,</w:t>
      </w:r>
    </w:p>
    <w:p w:rsidR="000F7CD1" w:rsidRPr="0078518A" w:rsidRDefault="000F7CD1" w:rsidP="00EA4164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tryb zatrudnienia dalszych Podwykonawców,</w:t>
      </w:r>
    </w:p>
    <w:p w:rsidR="000F7CD1" w:rsidRPr="0078518A" w:rsidRDefault="000F7CD1" w:rsidP="00EA4164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podstawy zapłaty wynagrodzenia dalszym Podwykonawcom,</w:t>
      </w:r>
    </w:p>
    <w:p w:rsidR="000F7CD1" w:rsidRPr="0078518A" w:rsidRDefault="000F7CD1" w:rsidP="00EA4164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wymaganą treść umowy zawieranej  z dalszymi Podwykonawcami,</w:t>
      </w:r>
    </w:p>
    <w:p w:rsidR="000F7CD1" w:rsidRPr="0078518A" w:rsidRDefault="000F7CD1" w:rsidP="00EA4164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uprawnienie ZAMAWIAJĄCEGO i WYKONAWCY do zapłaty podwykonawcy i dalszym podwykonawcom wynagrodzenia.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 razie wprowadzenia do umowy WYKONAWCY z podwykonawcą klauzuli zakazującej dalszego podwykonawstwa postanowień wymienionych w ust. 4 pkt 4 do 7 nie stosuje się.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ZAMAWIAJĄCY ma prawo w uzasadnionych wypadkach nie wyrazić Zgody na wykonywanie czynności przedmiotu umowy przez wskazanego przez wykonawcę Podwykonawcę.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WYKONAWCA, Podwykonawca i dalszy Podwykonawca jest obowiązany zawrzeć umowę w formie pisemnej i w brzmieniu zgodnym z projektem umowy. Nie dotrzymanie tego warunku jest równoznaczne z brakiem zgody ZAMAWIAJĄCEGO na zawarcie umowy.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WYKONAWCA, Podwykonawca lub dalszy Podwykonawca przekaże Zamawiającemu w terminie 7 dni od zawarcia umowy poświadczony o</w:t>
      </w:r>
      <w:r w:rsidR="00B2791F">
        <w:rPr>
          <w:rFonts w:eastAsia="Times New Roman" w:cs="Times New Roman"/>
          <w:sz w:val="20"/>
          <w:szCs w:val="20"/>
          <w:lang w:eastAsia="pl-PL"/>
        </w:rPr>
        <w:t>d</w:t>
      </w:r>
      <w:r w:rsidRPr="0078518A">
        <w:rPr>
          <w:rFonts w:eastAsia="Times New Roman" w:cs="Times New Roman"/>
          <w:sz w:val="20"/>
          <w:szCs w:val="20"/>
          <w:lang w:eastAsia="pl-PL"/>
        </w:rPr>
        <w:t>pis tej umowy albo oryginał przeznaczony dla ZAMAWIAJĄCEGO.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odpowiada wobec </w:t>
      </w:r>
      <w:r w:rsidRPr="0078518A">
        <w:rPr>
          <w:rFonts w:eastAsia="Times New Roman" w:cs="Times New Roman"/>
          <w:sz w:val="20"/>
          <w:szCs w:val="20"/>
          <w:lang w:eastAsia="pl-PL"/>
        </w:rPr>
        <w:t>ZAMAWIAJĄCEGO</w:t>
      </w:r>
      <w:r w:rsidRPr="0078518A">
        <w:rPr>
          <w:rFonts w:eastAsia="Times New Roman" w:cs="Times New Roman"/>
          <w:sz w:val="20"/>
          <w:szCs w:val="20"/>
        </w:rPr>
        <w:t xml:space="preserve"> za spójność postanowień umowy zawartej z Podwykonawcą z niniejszą umową i ponosi ryzyko zaistniałych niezgodności. Strony stwierdzają, że zgoda </w:t>
      </w:r>
      <w:r w:rsidRPr="0078518A">
        <w:rPr>
          <w:rFonts w:eastAsia="Times New Roman" w:cs="Times New Roman"/>
          <w:sz w:val="20"/>
          <w:szCs w:val="20"/>
          <w:lang w:eastAsia="pl-PL"/>
        </w:rPr>
        <w:t>ZAMAWIAJĄCEGO</w:t>
      </w:r>
      <w:r w:rsidRPr="0078518A">
        <w:rPr>
          <w:rFonts w:eastAsia="Times New Roman" w:cs="Times New Roman"/>
          <w:sz w:val="20"/>
          <w:szCs w:val="20"/>
        </w:rPr>
        <w:t xml:space="preserve"> na zawarcie umowy z Podwykonawcą nie zwalnia WYKONAWCY z odpowiedzialności wobec </w:t>
      </w:r>
      <w:r w:rsidRPr="0078518A">
        <w:rPr>
          <w:rFonts w:eastAsia="Times New Roman" w:cs="Times New Roman"/>
          <w:sz w:val="20"/>
          <w:szCs w:val="20"/>
          <w:lang w:eastAsia="pl-PL"/>
        </w:rPr>
        <w:t>ZAMAWIAJĄCEGO</w:t>
      </w:r>
      <w:r w:rsidRPr="0078518A">
        <w:rPr>
          <w:rFonts w:eastAsia="Times New Roman" w:cs="Times New Roman"/>
          <w:sz w:val="20"/>
          <w:szCs w:val="20"/>
        </w:rPr>
        <w:t>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</w:rPr>
        <w:t xml:space="preserve">Postanowienia ust. 2 do ust. 9 stosuje się odpowiednio do zmiany umowy. Zmiana Podwykonawcy w trakcie realizacji niniejszej umowy jest dopuszczalna wyłącznie za zgodą </w:t>
      </w:r>
      <w:r w:rsidRPr="0078518A">
        <w:rPr>
          <w:rFonts w:eastAsia="Times New Roman" w:cs="Times New Roman"/>
          <w:sz w:val="20"/>
          <w:szCs w:val="20"/>
          <w:lang w:eastAsia="pl-PL"/>
        </w:rPr>
        <w:t>ZAMAWIAJĄCEGO</w:t>
      </w:r>
      <w:r w:rsidRPr="0078518A">
        <w:rPr>
          <w:rFonts w:eastAsia="Times New Roman" w:cs="Times New Roman"/>
          <w:sz w:val="20"/>
          <w:szCs w:val="20"/>
        </w:rPr>
        <w:t>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</w:rPr>
        <w:lastRenderedPageBreak/>
        <w:t xml:space="preserve">Niewykonanie lub nienależyte wykonanie przez Podwykonawcę części przedmiotu umowy upoważnia </w:t>
      </w:r>
      <w:r w:rsidRPr="0078518A">
        <w:rPr>
          <w:rFonts w:eastAsia="Times New Roman" w:cs="Times New Roman"/>
          <w:sz w:val="20"/>
          <w:szCs w:val="20"/>
          <w:lang w:eastAsia="pl-PL"/>
        </w:rPr>
        <w:t>ZAMAWIAJĄCEGO</w:t>
      </w:r>
      <w:r w:rsidRPr="0078518A">
        <w:rPr>
          <w:rFonts w:eastAsia="Times New Roman" w:cs="Times New Roman"/>
          <w:sz w:val="20"/>
          <w:szCs w:val="20"/>
        </w:rPr>
        <w:t xml:space="preserve"> do żądania od </w:t>
      </w:r>
      <w:r w:rsidRPr="0078518A">
        <w:rPr>
          <w:rFonts w:eastAsia="Times New Roman" w:cs="Times New Roman"/>
          <w:sz w:val="20"/>
          <w:szCs w:val="20"/>
          <w:lang w:eastAsia="pl-PL"/>
        </w:rPr>
        <w:t>WYKONAWCY</w:t>
      </w:r>
      <w:r w:rsidRPr="0078518A">
        <w:rPr>
          <w:rFonts w:eastAsia="Times New Roman" w:cs="Times New Roman"/>
          <w:sz w:val="20"/>
          <w:szCs w:val="20"/>
        </w:rPr>
        <w:t xml:space="preserve"> odsunięcia Podwykonawcy od realizacji robót w sposób stały lub czasowy. </w:t>
      </w:r>
      <w:r w:rsidRPr="0078518A">
        <w:rPr>
          <w:rFonts w:eastAsia="Times New Roman" w:cs="Times New Roman"/>
          <w:sz w:val="20"/>
          <w:szCs w:val="20"/>
          <w:lang w:eastAsia="pl-PL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zobowiązany jest stosownie do zaistniałych okoliczności bezzwłocznie rozwiązać lub zmienić umowę zawartą z Podwykonawcą. W sytuacji powyższej </w:t>
      </w:r>
      <w:r w:rsidRPr="0078518A">
        <w:rPr>
          <w:rFonts w:eastAsia="Times New Roman" w:cs="Times New Roman"/>
          <w:sz w:val="20"/>
          <w:szCs w:val="20"/>
          <w:lang w:eastAsia="pl-PL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realizuje roboty samodzielnie lub powierza je z zachowaniem trybu określonego w ust. 1 - 8 innemu Podwykonawcy.</w:t>
      </w:r>
    </w:p>
    <w:p w:rsidR="000F7CD1" w:rsidRPr="0078518A" w:rsidRDefault="000F7CD1" w:rsidP="00EA416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</w:rPr>
        <w:t>Strony ustalają, że:</w:t>
      </w:r>
    </w:p>
    <w:p w:rsidR="000F7CD1" w:rsidRPr="0078518A" w:rsidRDefault="000F7CD1" w:rsidP="003A14E8">
      <w:pPr>
        <w:numPr>
          <w:ilvl w:val="0"/>
          <w:numId w:val="4"/>
        </w:numPr>
        <w:tabs>
          <w:tab w:val="left" w:pos="142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 xml:space="preserve">ZAMAWIAJĄCY, będąc wraz z </w:t>
      </w:r>
      <w:r w:rsidRPr="0078518A">
        <w:rPr>
          <w:rFonts w:eastAsia="Times New Roman" w:cs="Times New Roman"/>
          <w:sz w:val="20"/>
          <w:szCs w:val="20"/>
          <w:lang w:eastAsia="pl-PL"/>
        </w:rPr>
        <w:t>WYKONAWCĄ</w:t>
      </w:r>
      <w:r w:rsidRPr="0078518A">
        <w:rPr>
          <w:rFonts w:eastAsia="Times New Roman" w:cs="Times New Roman"/>
          <w:sz w:val="20"/>
          <w:szCs w:val="20"/>
        </w:rPr>
        <w:t xml:space="preserve"> dłużnikiem solidarnym wobec Podwykonawcy i dalszych Podwykonawców części przedmiotu umowy w zakresie, o jakim mowa w art. 647</w:t>
      </w:r>
      <w:r w:rsidRPr="0078518A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78518A">
        <w:rPr>
          <w:rFonts w:eastAsia="Times New Roman" w:cs="Times New Roman"/>
          <w:sz w:val="20"/>
          <w:szCs w:val="20"/>
        </w:rPr>
        <w:t xml:space="preserve"> § 5 kodeksu cywilnego, jest uprawniony  do zapłaty bezpośrednio Podwykonawcy lub dalszemu Podwykonawcy, na pisemne żądanie wymagalnego wynagrodzenia.</w:t>
      </w:r>
    </w:p>
    <w:p w:rsidR="000F7CD1" w:rsidRPr="0078518A" w:rsidRDefault="000F7CD1" w:rsidP="003A14E8">
      <w:pPr>
        <w:numPr>
          <w:ilvl w:val="0"/>
          <w:numId w:val="4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zobowiązany jest do złożenia ZAMAWIAJACEMU z fakturą VAT oświadczenia o braku Podwykonawcy lub oświadczeń Podwykonawców, że </w:t>
      </w:r>
      <w:r w:rsidRPr="0078518A">
        <w:rPr>
          <w:rFonts w:eastAsia="Times New Roman" w:cs="Times New Roman"/>
          <w:sz w:val="20"/>
          <w:szCs w:val="20"/>
          <w:lang w:eastAsia="pl-PL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dokonał zapłaty za wszelkie prace wykonane przez Podwykonawcę w ramach niniejszej umowy na dzień wystawienia faktury. </w:t>
      </w:r>
    </w:p>
    <w:p w:rsidR="000F7CD1" w:rsidRPr="0078518A" w:rsidRDefault="000F7CD1" w:rsidP="003A14E8">
      <w:pPr>
        <w:numPr>
          <w:ilvl w:val="0"/>
          <w:numId w:val="4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 xml:space="preserve">W przypadku braku udokumentowania zapłaty, o której mowa w pkt 2, ZAMAWIAJĄCY wstrzyma płatności faktury do momentu dostarczenia przez Podwykonawców wymaganych potwierdzeń bez prawa żądania odsetek za opóźnienie terminu płatności, na co  </w:t>
      </w:r>
      <w:r w:rsidRPr="0078518A">
        <w:rPr>
          <w:rFonts w:eastAsia="Times New Roman" w:cs="Times New Roman"/>
          <w:sz w:val="20"/>
          <w:szCs w:val="20"/>
          <w:lang w:eastAsia="pl-PL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wyraża zgodę.</w:t>
      </w:r>
    </w:p>
    <w:p w:rsidR="000F7CD1" w:rsidRPr="0078518A" w:rsidRDefault="000F7CD1" w:rsidP="003A14E8">
      <w:pPr>
        <w:numPr>
          <w:ilvl w:val="0"/>
          <w:numId w:val="4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>ZAMAWIAJACY dokona bezpośredniej zapłaty wymagalnego wynagrodzenia przysługującego Podwykonawcy lub dalszemu Podwykonawcy, który zawarł zaakceptowaną przez  ZAMAWIAJACEGO umowę w przypadku uchylania się od obowiązku zapłaty przez odpowiednio WYKONAWCĘ, Podwykonawcę lub dalszego Podwykonawcę. Przed dokonaniem bezpośredniej zapłaty ZAMAWIAJĄCY umożliwi WYKONAWCY zgłoszenie, w terminie 7 dni od przekazania informacji, pisemnych uwag dotyczących zasadności bezpośredniej zapłaty wynagrodzenia Podwykonawcy lub dalszemu Podwykonawcy. W przypadku zgłoszenia uwag w w/w terminie  ZAMAWIAJACY może:</w:t>
      </w:r>
    </w:p>
    <w:p w:rsidR="000F7CD1" w:rsidRPr="0078518A" w:rsidRDefault="000F7CD1" w:rsidP="000B2038">
      <w:pPr>
        <w:numPr>
          <w:ilvl w:val="0"/>
          <w:numId w:val="5"/>
        </w:numPr>
        <w:tabs>
          <w:tab w:val="left" w:pos="142"/>
          <w:tab w:val="left" w:pos="426"/>
          <w:tab w:val="left" w:pos="57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 xml:space="preserve">nie dokonać bezpośredniej zapłaty wynagrodzenia Podwykonawcy lub dalszemu Podwykonawcy jeżeli  </w:t>
      </w:r>
      <w:r w:rsidRPr="0078518A">
        <w:rPr>
          <w:rFonts w:eastAsia="Times New Roman" w:cs="Times New Roman"/>
          <w:sz w:val="20"/>
          <w:szCs w:val="20"/>
          <w:lang w:eastAsia="pl-PL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wykaże niezasadność takiej zapłaty albo,</w:t>
      </w:r>
    </w:p>
    <w:p w:rsidR="000F7CD1" w:rsidRPr="0078518A" w:rsidRDefault="000F7CD1" w:rsidP="000B2038">
      <w:pPr>
        <w:numPr>
          <w:ilvl w:val="0"/>
          <w:numId w:val="5"/>
        </w:numPr>
        <w:tabs>
          <w:tab w:val="left" w:pos="142"/>
          <w:tab w:val="left" w:pos="426"/>
          <w:tab w:val="left" w:pos="57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>złożyć do depozytu sądowego kwotę potrzebną na pokrycie ww. wynagrodzenia w przypadku istnienia wątpliwości co do wysokości należnej zapłaty albo,</w:t>
      </w:r>
    </w:p>
    <w:p w:rsidR="000F7CD1" w:rsidRPr="0078518A" w:rsidRDefault="000F7CD1" w:rsidP="000B2038">
      <w:pPr>
        <w:numPr>
          <w:ilvl w:val="0"/>
          <w:numId w:val="5"/>
        </w:numPr>
        <w:tabs>
          <w:tab w:val="left" w:pos="142"/>
          <w:tab w:val="left" w:pos="426"/>
          <w:tab w:val="left" w:pos="57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 xml:space="preserve">dokonać bezpośredniej zapłaty wynagrodzenia jeżeli Podwykonawca lub dalszy Podwykonawca wykaże zasadność takiej zapłaty. Swoją wierzytelność o zwrot zapłaconego bezpośrednio Podwykonawcy wynagrodzenia, do wysokości dokonanej zapłaty, ZAMAWIAJĄCY może zaspokoić poprzez potrącenie jej z wynagrodzenia należnego WYKONAWCY. </w:t>
      </w:r>
    </w:p>
    <w:p w:rsidR="000F7CD1" w:rsidRPr="0078518A" w:rsidRDefault="000F7CD1" w:rsidP="00EA4164">
      <w:pPr>
        <w:numPr>
          <w:ilvl w:val="0"/>
          <w:numId w:val="2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>Postanowienia ust. 1-12 stosuje się odpowiednio do zawierania umów z dalszymi Podwykonawcami z zastrzeżeniem, iż zgodę na zawarcie umowy wyrażają wszystkie podmioty ponoszące odpowiedzialność solidarną za zapłatę wynagrodzenia należnego dalszym Podwykonawcom.</w:t>
      </w:r>
    </w:p>
    <w:p w:rsidR="00C242E0" w:rsidRPr="00806C3A" w:rsidRDefault="000F7CD1" w:rsidP="008875E0">
      <w:pPr>
        <w:numPr>
          <w:ilvl w:val="0"/>
          <w:numId w:val="2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wyraża zgodę i jest odpowiedzialny za to, by wszystkie uprawnienia przysługujące ZAMAWIAJACEMU wobec WYKONAWCY mogły być realizowane wobec Podwykonawcy i dalszych Podwykonawców, nawet jeżeli poszczególne postanowienia umowy nie stwierdzają tego wprost. </w:t>
      </w:r>
    </w:p>
    <w:p w:rsidR="00F62CB9" w:rsidRPr="0078518A" w:rsidRDefault="004434E5" w:rsidP="007944D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§ 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7</w:t>
      </w:r>
    </w:p>
    <w:p w:rsidR="00261908" w:rsidRPr="0078518A" w:rsidRDefault="00261908" w:rsidP="007944D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Prawa autorskie do dokumentacji projektowej</w:t>
      </w:r>
    </w:p>
    <w:p w:rsidR="00F62CB9" w:rsidRPr="008875E0" w:rsidRDefault="00F62CB9" w:rsidP="007944D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p w:rsidR="00261908" w:rsidRPr="0078518A" w:rsidRDefault="00261908" w:rsidP="007944D9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Dokumentacja projektowa, o której mowa </w:t>
      </w:r>
      <w:r w:rsidRPr="009113E8">
        <w:rPr>
          <w:rFonts w:eastAsia="Times New Roman" w:cs="Times New Roman"/>
          <w:sz w:val="20"/>
          <w:szCs w:val="20"/>
          <w:lang w:eastAsia="pl-PL"/>
        </w:rPr>
        <w:t>w  § 1</w:t>
      </w:r>
      <w:r w:rsidR="00D614B9" w:rsidRPr="009113E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113E8">
        <w:rPr>
          <w:rFonts w:eastAsia="Times New Roman" w:cs="Times New Roman"/>
          <w:sz w:val="20"/>
          <w:szCs w:val="20"/>
          <w:lang w:eastAsia="pl-PL"/>
        </w:rPr>
        <w:t>ust. 2 jest dziełem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w rozumieniu Ustawy z dnia 4 lutego 1994 r. o prawie autorskim i prawach pokrewnych ( tj. Dz. U. z </w:t>
      </w:r>
      <w:r w:rsidR="005D1E59" w:rsidRPr="0078518A">
        <w:rPr>
          <w:rFonts w:eastAsia="Times New Roman" w:cs="Times New Roman"/>
          <w:sz w:val="20"/>
          <w:szCs w:val="20"/>
          <w:lang w:eastAsia="pl-PL"/>
        </w:rPr>
        <w:t>2017 r. poz. 880 ze zm.</w:t>
      </w:r>
      <w:r w:rsidRPr="0078518A">
        <w:rPr>
          <w:rFonts w:eastAsia="Times New Roman" w:cs="Times New Roman"/>
          <w:sz w:val="20"/>
          <w:szCs w:val="20"/>
          <w:lang w:eastAsia="pl-PL"/>
        </w:rPr>
        <w:t>).</w:t>
      </w:r>
    </w:p>
    <w:p w:rsidR="00261908" w:rsidRPr="0078518A" w:rsidRDefault="00261908" w:rsidP="003A14E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WYKONWCA przenosi na ZAMAWIAJĄCEGO w całości przysługujące mu autorskie prawa majątkowe do dokumentacji projektowej, z chwilą zapłaty na rzecz WYKONAWCY pełnego wynagrodzenia za wykonanie tej czynności przedmiotu umowy, na następujących polach eksploatacji:</w:t>
      </w:r>
    </w:p>
    <w:p w:rsidR="00261908" w:rsidRPr="0078518A" w:rsidRDefault="00261908" w:rsidP="003A14E8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wykorzystania dokumentacji projektowej w celu realizacji zamierzenia budowlanego, tj. budowy lub przebudowy obiektów budowlanych, w tym do jego wykorzystania dla celów przygotowania innych koniecznych opracowań szczegółowych,</w:t>
      </w:r>
    </w:p>
    <w:p w:rsidR="00261908" w:rsidRPr="0078518A" w:rsidRDefault="00261908" w:rsidP="003A14E8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 zakresie utrwalania oraz zwielokrotniania dokumentacji projektowej – wytwarzania każdą możliwą techniką, w tym te</w:t>
      </w:r>
      <w:r w:rsidR="00E64284">
        <w:rPr>
          <w:rFonts w:eastAsia="Times New Roman" w:cs="Times New Roman"/>
          <w:sz w:val="20"/>
          <w:szCs w:val="20"/>
          <w:lang w:eastAsia="pl-PL"/>
        </w:rPr>
        <w:t>chniką drukarską, reprograficzną, zapisu magnetycznego, techniką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cyfrową, wykonywania odbitek, itp.,</w:t>
      </w:r>
    </w:p>
    <w:p w:rsidR="00261908" w:rsidRPr="0078518A" w:rsidRDefault="00261908" w:rsidP="003A14E8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 zakresie obrotu egzemplarzami dokumentacji projektowej, na której przedmiot umowy utrwalono – wprowadzenie do obrotu, użyczenie lub najem,</w:t>
      </w:r>
    </w:p>
    <w:p w:rsidR="00261908" w:rsidRPr="0078518A" w:rsidRDefault="00261908" w:rsidP="003A14E8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 zakresie rozpowszechniania dokumentacji projektowej w sposób inny niż określony w pkt. 2 – publiczne</w:t>
      </w:r>
      <w:r w:rsidR="00E9059E" w:rsidRPr="0078518A">
        <w:rPr>
          <w:rFonts w:eastAsia="Times New Roman" w:cs="Times New Roman"/>
          <w:sz w:val="20"/>
          <w:szCs w:val="20"/>
          <w:lang w:eastAsia="pl-PL"/>
        </w:rPr>
        <w:t>go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udostępniania , w szczególności wystawianie na ogólnodostępnych wystawach, wyświetlanie, odtwarzanie oraz nadawanie i reemitowanie w każdej możliwej  formie urzeczywistnienia, a także publiczne udostępnianie projektu w taki sposób, aby każdy mógł mieć do niego dostęp w miejscu i w czasie przez siebie wybranym.</w:t>
      </w:r>
    </w:p>
    <w:p w:rsidR="00261908" w:rsidRPr="00D43AEC" w:rsidRDefault="00261908" w:rsidP="003A14E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 przenosi na ZAMAWIAJĄCEGO prawo własności do materiałów nośników, na których utrwalono dokumentację projektową, z chwilą</w:t>
      </w:r>
      <w:r w:rsidR="001035F2">
        <w:rPr>
          <w:rFonts w:eastAsia="Times New Roman" w:cs="Times New Roman"/>
          <w:sz w:val="20"/>
          <w:szCs w:val="20"/>
          <w:lang w:eastAsia="pl-PL"/>
        </w:rPr>
        <w:t xml:space="preserve"> jego przekazania ZAMAWIAJĄCEMU</w:t>
      </w:r>
      <w:r w:rsidR="001035F2" w:rsidRPr="00D43AEC">
        <w:rPr>
          <w:rFonts w:eastAsia="Times New Roman" w:cs="Times New Roman"/>
          <w:sz w:val="20"/>
          <w:szCs w:val="20"/>
          <w:lang w:eastAsia="pl-PL"/>
        </w:rPr>
        <w:t>, na podstawie protokołów zdawczo – odbiorczych.</w:t>
      </w:r>
    </w:p>
    <w:p w:rsidR="00261908" w:rsidRPr="0078518A" w:rsidRDefault="00261908" w:rsidP="003A14E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lastRenderedPageBreak/>
        <w:t>WYKONAWCA zezwala ZAMAWIAJĄCEMU na wykonywanie praw zależnych do dokumentacji projektowej, tj. na rozporządzanie i korzystanie z utworów zależnych (adaptacji, zmian, itp.) oraz wyraża zgodę, aby dalszej zgody na wykonywanie praw zależnych przez osoby trzecie udzielał ZAMAWIAJĄCY.</w:t>
      </w:r>
    </w:p>
    <w:p w:rsidR="00261908" w:rsidRPr="0078518A" w:rsidRDefault="00261908" w:rsidP="003A14E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WYKONAWCA oświadcza, iż jest jedynym uprawnionym z tytułu autorskich praw majątkowych oraz praw zależnych do dokumentacji projektowej oraz, że prawa te nie są obciążone jakimikolwiek prawami osób trzecich. Jednocześnie WYKONAWCA zobowiązuje się, iż w przypadku, gdy jakiekolwiek majątkowe prawa autorskie oraz prawa zależne będą przysługiwały osobom trzecim, w szczególności podwykonawcom (projektantom),WYKONAWCA spowoduje, by te osoby trzecie przeniosły przysługujące im prawa na ZAMAWIAJĄCEGO, na warunkach określonych w ust.2</w:t>
      </w:r>
      <w:r w:rsidR="00E9059E" w:rsidRPr="0078518A"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Pr="0078518A">
        <w:rPr>
          <w:rFonts w:eastAsia="Times New Roman" w:cs="Times New Roman"/>
          <w:sz w:val="20"/>
          <w:szCs w:val="20"/>
          <w:lang w:eastAsia="pl-PL"/>
        </w:rPr>
        <w:t>4. WYKONAWCA zapewni, iż osoby opracowujące przedmiot umowy, którym przysługiwać będą osobiste prawa autorskie do dokumentacji projektowej, wyraża zgodę na dokonywanie w dokumentacji projektowej zmian oraz, że nie będą z tego tytułu podnosić żadnych roszczeń w stosunku do ZAMAWIAJĄCEGO.</w:t>
      </w:r>
    </w:p>
    <w:p w:rsidR="00261908" w:rsidRPr="0078518A" w:rsidRDefault="00261908" w:rsidP="003A14E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 przypadku wniesienia jakiegokolwiek powództwa</w:t>
      </w:r>
      <w:r w:rsidR="00E9059E" w:rsidRPr="0078518A">
        <w:rPr>
          <w:rFonts w:eastAsia="Times New Roman" w:cs="Times New Roman"/>
          <w:sz w:val="20"/>
          <w:szCs w:val="20"/>
          <w:lang w:eastAsia="pl-PL"/>
        </w:rPr>
        <w:t xml:space="preserve"> przeciwko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ZAMAWIAJĄCEMU lub wszczę</w:t>
      </w:r>
      <w:r w:rsidR="00E9059E" w:rsidRPr="0078518A">
        <w:rPr>
          <w:rFonts w:eastAsia="Times New Roman" w:cs="Times New Roman"/>
          <w:sz w:val="20"/>
          <w:szCs w:val="20"/>
          <w:lang w:eastAsia="pl-PL"/>
        </w:rPr>
        <w:t>cia jakiegokolwiek innego postę</w:t>
      </w:r>
      <w:r w:rsidRPr="0078518A">
        <w:rPr>
          <w:rFonts w:eastAsia="Times New Roman" w:cs="Times New Roman"/>
          <w:sz w:val="20"/>
          <w:szCs w:val="20"/>
          <w:lang w:eastAsia="pl-PL"/>
        </w:rPr>
        <w:t>powania przeciwko ZAMAWIAJĄCEMU w związku z zarzucanym ZAMAWIAJĄCEMU naruszeniem jakichkolwiek praw osób trzecich w wyniku korzystania z dokumentacji projektowej, ZAMAWIAJĄCY zawiadomi o tym WYKONAWCĘ, a WYKONAWCA na żądanie ZAMAWIAJĄCEGO weźmie na swój koszt udział w postępowaniu w zakresie niezbędnym do ochrony ZAMAWIAJĄCEGO  przed odpowiedzialnością wobec tych osób.</w:t>
      </w:r>
    </w:p>
    <w:p w:rsidR="00261908" w:rsidRPr="0078518A" w:rsidRDefault="00261908" w:rsidP="003A14E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Strony umowy zgodnie oświadczają, iż wszelkie prawa własności intelektualnej do wytworów intelektualnych mogących być przedmiotem tych praw, uzyskanych w związku w wykonywaniem postanowień umowy przysługują ZAMAWIAJĄCEMU. Jednak w przypadku gdyby okazało się to konieczne, WYKONAWCA na żądanie ZAMAWIAJĄCEGO niezwłocznie podpisze wszelkie dokumenty i / lub dokona wszelkich czynności prawnych niezbędnych do uzyskania praw własności intelektualnej przez ZAMAWIAJĄCEGO do przedmiotów otrzymanych w związku z realizacją postanowień umowy.</w:t>
      </w:r>
    </w:p>
    <w:p w:rsidR="00F8696C" w:rsidRPr="00806C3A" w:rsidRDefault="00261908" w:rsidP="00806C3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WYKONAWCA oświadcza, że wynagrodzenie za przeniesienie autorskich praw majątkowych, praw zależnych oraz innych praw własności intelektualnej, jak również za dokonanie innych czynności prawnych, jest wliczone w wynagrodzenie za wykonanie przedmiotu umowy, o którym mowa </w:t>
      </w:r>
      <w:r w:rsidR="00E9059E" w:rsidRPr="009113E8">
        <w:rPr>
          <w:rFonts w:eastAsia="Times New Roman" w:cs="Times New Roman"/>
          <w:sz w:val="20"/>
          <w:szCs w:val="20"/>
          <w:lang w:eastAsia="pl-PL"/>
        </w:rPr>
        <w:t xml:space="preserve">w § </w:t>
      </w:r>
      <w:r w:rsidR="007D5317" w:rsidRPr="009113E8">
        <w:rPr>
          <w:rFonts w:eastAsia="Times New Roman" w:cs="Times New Roman"/>
          <w:sz w:val="20"/>
          <w:szCs w:val="20"/>
          <w:lang w:eastAsia="pl-PL"/>
        </w:rPr>
        <w:t>10</w:t>
      </w:r>
      <w:r w:rsidR="00E9059E" w:rsidRPr="009113E8">
        <w:rPr>
          <w:rFonts w:eastAsia="Times New Roman" w:cs="Times New Roman"/>
          <w:sz w:val="20"/>
          <w:szCs w:val="20"/>
          <w:lang w:eastAsia="pl-PL"/>
        </w:rPr>
        <w:t xml:space="preserve"> ust.2</w:t>
      </w:r>
      <w:r w:rsidRPr="009113E8">
        <w:rPr>
          <w:rFonts w:eastAsia="Times New Roman" w:cs="Times New Roman"/>
          <w:sz w:val="20"/>
          <w:szCs w:val="20"/>
          <w:lang w:eastAsia="pl-PL"/>
        </w:rPr>
        <w:t>.</w:t>
      </w:r>
      <w:r w:rsidR="00616EC9" w:rsidRPr="009113E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113E8">
        <w:rPr>
          <w:rFonts w:eastAsia="Times New Roman" w:cs="Times New Roman"/>
          <w:sz w:val="20"/>
          <w:szCs w:val="20"/>
          <w:lang w:eastAsia="pl-PL"/>
        </w:rPr>
        <w:t>W związku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z tym, z tytułu powyżej wymienionych czynności WYKONAWCY nie przysługuje dodatkowe wynagrodzenie.</w:t>
      </w:r>
    </w:p>
    <w:p w:rsidR="00F62CB9" w:rsidRDefault="004434E5" w:rsidP="00F62CB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§ 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8</w:t>
      </w:r>
    </w:p>
    <w:p w:rsidR="00F8696C" w:rsidRPr="00F8696C" w:rsidRDefault="00F8696C" w:rsidP="00F62CB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p w:rsidR="00261908" w:rsidRPr="0078518A" w:rsidRDefault="00261908" w:rsidP="0026190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Przedstawiciele </w:t>
      </w:r>
      <w:r w:rsidR="00E9059E" w:rsidRPr="0078518A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 do realizacji przedmiotu umowy</w:t>
      </w:r>
    </w:p>
    <w:p w:rsidR="00261908" w:rsidRPr="0078518A" w:rsidRDefault="00261908" w:rsidP="0026190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261908" w:rsidRPr="0078518A" w:rsidRDefault="00261908" w:rsidP="003A14E8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Dokumentację określoną </w:t>
      </w:r>
      <w:r w:rsidRPr="009113E8">
        <w:rPr>
          <w:rFonts w:eastAsia="Times New Roman" w:cs="Times New Roman"/>
          <w:sz w:val="20"/>
          <w:szCs w:val="20"/>
          <w:lang w:eastAsia="pl-PL"/>
        </w:rPr>
        <w:t>§ 1</w:t>
      </w:r>
      <w:r w:rsidR="007860EA" w:rsidRPr="009113E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16EC9" w:rsidRPr="009113E8">
        <w:rPr>
          <w:rFonts w:eastAsia="Times New Roman" w:cs="Times New Roman"/>
          <w:sz w:val="20"/>
          <w:szCs w:val="20"/>
          <w:lang w:eastAsia="pl-PL"/>
        </w:rPr>
        <w:t xml:space="preserve">ust.2 </w:t>
      </w:r>
      <w:r w:rsidRPr="009113E8">
        <w:rPr>
          <w:rFonts w:eastAsia="Times New Roman" w:cs="Times New Roman"/>
          <w:sz w:val="20"/>
          <w:szCs w:val="20"/>
          <w:lang w:eastAsia="pl-PL"/>
        </w:rPr>
        <w:t xml:space="preserve">pkt </w:t>
      </w:r>
      <w:r w:rsidR="00616EC9" w:rsidRPr="009113E8">
        <w:rPr>
          <w:rFonts w:eastAsia="Times New Roman" w:cs="Times New Roman"/>
          <w:sz w:val="20"/>
          <w:szCs w:val="20"/>
          <w:lang w:eastAsia="pl-PL"/>
        </w:rPr>
        <w:t xml:space="preserve">1,2 </w:t>
      </w:r>
      <w:r w:rsidRPr="009113E8">
        <w:rPr>
          <w:rFonts w:eastAsia="Times New Roman" w:cs="Times New Roman"/>
          <w:sz w:val="20"/>
          <w:szCs w:val="20"/>
          <w:lang w:eastAsia="pl-PL"/>
        </w:rPr>
        <w:t>wykonywać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będą następujące osoby – projektanci:</w:t>
      </w:r>
    </w:p>
    <w:p w:rsidR="00261908" w:rsidRPr="0078518A" w:rsidRDefault="00261908" w:rsidP="003A14E8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branży architektonicznej: ……………………., posiadający uprawnienia budowlane do projektowania numer …………… w specjalności …………., wpisany do …………………. pod numerem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ewid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>. …………………………  i posiadający wymagane ubezpieczenie do odpowiedzialności cywilnej ważne do dnia …………….,</w:t>
      </w:r>
    </w:p>
    <w:p w:rsidR="00261908" w:rsidRPr="0078518A" w:rsidRDefault="00261908" w:rsidP="003A14E8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branży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konstrukcyjno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 xml:space="preserve"> – budowlanej: ……………………., posiadający uprawnienia budowlane do projektowania numer …………… w specjalności …………., wpisany do …………………. pod numerem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ewid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>. …………………………  i posiadający wymagane ubezpieczenie do odpowiedzialności cywilnej ważne do dnia …………….,</w:t>
      </w:r>
    </w:p>
    <w:p w:rsidR="00261908" w:rsidRPr="0078518A" w:rsidRDefault="00261908" w:rsidP="003A14E8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branży instalacyjnej w zakresie sieci, instalacji i urządzeń cieplnych, wentylacyjnych, gazowych, wodociągowych i kanalizacyjnych: ……………………., posiadający uprawnienia budowlane do projektowania numer …………… w specjalności …………., wpisany do …………………. pod numerem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ewid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 xml:space="preserve">. …………………………  i posiadający wymagane ubezpieczenie do odpowiedzialności cywilnej ważne do dnia ……………., </w:t>
      </w:r>
    </w:p>
    <w:p w:rsidR="00261908" w:rsidRPr="0078518A" w:rsidRDefault="00261908" w:rsidP="003A14E8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branży instalacyjnej w zakresie sieci, instalacji i urządzeń elektrycznych i elektroenergetycznych: ……………………., posiadający uprawnienia budowlane do projektowania numer …………… w specjalności …………., wpisany do …………………. pod numerem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ewid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>. …………………………  i posiadający wymagane ubezpieczenie do odpowiedzialności cywilnej ważne do dnia …………….,</w:t>
      </w:r>
    </w:p>
    <w:p w:rsidR="00261908" w:rsidRPr="0078518A" w:rsidRDefault="00261908" w:rsidP="003A14E8">
      <w:pPr>
        <w:numPr>
          <w:ilvl w:val="0"/>
          <w:numId w:val="8"/>
        </w:numPr>
        <w:tabs>
          <w:tab w:val="left" w:pos="726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Dokumentację określoną § 1</w:t>
      </w:r>
      <w:r w:rsidR="00616EC9" w:rsidRPr="0078518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ust. </w:t>
      </w:r>
      <w:r w:rsidR="00616EC9" w:rsidRPr="0078518A">
        <w:rPr>
          <w:rFonts w:eastAsia="Times New Roman" w:cs="Times New Roman"/>
          <w:sz w:val="20"/>
          <w:szCs w:val="20"/>
          <w:lang w:eastAsia="pl-PL"/>
        </w:rPr>
        <w:t>2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pkt</w:t>
      </w:r>
      <w:r w:rsidR="00616EC9" w:rsidRPr="0078518A">
        <w:rPr>
          <w:rFonts w:eastAsia="Times New Roman" w:cs="Times New Roman"/>
          <w:sz w:val="20"/>
          <w:szCs w:val="20"/>
          <w:lang w:eastAsia="pl-PL"/>
        </w:rPr>
        <w:t xml:space="preserve"> 1,2 </w:t>
      </w:r>
      <w:r w:rsidRPr="0078518A">
        <w:rPr>
          <w:rFonts w:eastAsia="Times New Roman" w:cs="Times New Roman"/>
          <w:sz w:val="20"/>
          <w:szCs w:val="20"/>
          <w:lang w:eastAsia="pl-PL"/>
        </w:rPr>
        <w:t>sprawdzać będą następujące osoby  – projektanci:</w:t>
      </w:r>
    </w:p>
    <w:p w:rsidR="00261908" w:rsidRPr="0078518A" w:rsidRDefault="00261908" w:rsidP="003A14E8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branży architektonicznej: …………………………., posiadający uprawnienia budowlane do projektowania bez ograniczeń i sprawdzania projektów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architektoniczno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 xml:space="preserve"> – budowlanych numer ……….... w  specjalności …………….., wpisany do ………</w:t>
      </w:r>
      <w:r w:rsidR="00D614B9" w:rsidRPr="0078518A">
        <w:rPr>
          <w:rFonts w:eastAsia="Times New Roman" w:cs="Times New Roman"/>
          <w:sz w:val="20"/>
          <w:szCs w:val="20"/>
          <w:lang w:eastAsia="pl-PL"/>
        </w:rPr>
        <w:t xml:space="preserve">…… pod numerem </w:t>
      </w:r>
      <w:proofErr w:type="spellStart"/>
      <w:r w:rsidR="00D614B9" w:rsidRPr="0078518A">
        <w:rPr>
          <w:rFonts w:eastAsia="Times New Roman" w:cs="Times New Roman"/>
          <w:sz w:val="20"/>
          <w:szCs w:val="20"/>
          <w:lang w:eastAsia="pl-PL"/>
        </w:rPr>
        <w:t>ewid</w:t>
      </w:r>
      <w:proofErr w:type="spellEnd"/>
      <w:r w:rsidR="00D614B9" w:rsidRPr="0078518A">
        <w:rPr>
          <w:rFonts w:eastAsia="Times New Roman" w:cs="Times New Roman"/>
          <w:sz w:val="20"/>
          <w:szCs w:val="20"/>
          <w:lang w:eastAsia="pl-PL"/>
        </w:rPr>
        <w:t>. ……………………. i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posiadający wymagane ubezpieczenie od odpowiedzialności cywilnej ważne do dnia ……………….,</w:t>
      </w:r>
    </w:p>
    <w:p w:rsidR="00261908" w:rsidRPr="0078518A" w:rsidRDefault="00261908" w:rsidP="003A14E8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branży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konstrukcyjno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 xml:space="preserve"> – budowlanej:  …………………………., posiadający uprawnienia budowlane do projektowania bez ograniczeń i sprawdzania projektów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architektoniczno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 xml:space="preserve"> – budowlanych numer ……….... w  specjalności …………….., wpisany do ………</w:t>
      </w:r>
      <w:r w:rsidR="00D614B9" w:rsidRPr="0078518A">
        <w:rPr>
          <w:rFonts w:eastAsia="Times New Roman" w:cs="Times New Roman"/>
          <w:sz w:val="20"/>
          <w:szCs w:val="20"/>
          <w:lang w:eastAsia="pl-PL"/>
        </w:rPr>
        <w:t xml:space="preserve">…… pod numerem </w:t>
      </w:r>
      <w:proofErr w:type="spellStart"/>
      <w:r w:rsidR="00D614B9" w:rsidRPr="0078518A">
        <w:rPr>
          <w:rFonts w:eastAsia="Times New Roman" w:cs="Times New Roman"/>
          <w:sz w:val="20"/>
          <w:szCs w:val="20"/>
          <w:lang w:eastAsia="pl-PL"/>
        </w:rPr>
        <w:t>ewid</w:t>
      </w:r>
      <w:proofErr w:type="spellEnd"/>
      <w:r w:rsidR="00D614B9" w:rsidRPr="0078518A">
        <w:rPr>
          <w:rFonts w:eastAsia="Times New Roman" w:cs="Times New Roman"/>
          <w:sz w:val="20"/>
          <w:szCs w:val="20"/>
          <w:lang w:eastAsia="pl-PL"/>
        </w:rPr>
        <w:t>. ……………………. i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posiadający wymagane ubezpieczenie od odpowiedzialności cywilnej ważne do dnia ……………….,</w:t>
      </w:r>
    </w:p>
    <w:p w:rsidR="00261908" w:rsidRPr="0078518A" w:rsidRDefault="00261908" w:rsidP="003A14E8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branży instalacyjnej w zakresie sieci, instalacji i urządzeń cieplnych, wentylacyjnych, gazowych, wodociągowych i kanalizacyjnych: …………………………., posiadający uprawnienia budowlane do </w:t>
      </w:r>
      <w:r w:rsidRPr="0078518A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projektowania bez ograniczeń i sprawdzania projektów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architektoniczno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 xml:space="preserve"> – budowlanych numer ……….... w  specjalności …………….., wpisany do ………</w:t>
      </w:r>
      <w:r w:rsidR="00D614B9" w:rsidRPr="0078518A">
        <w:rPr>
          <w:rFonts w:eastAsia="Times New Roman" w:cs="Times New Roman"/>
          <w:sz w:val="20"/>
          <w:szCs w:val="20"/>
          <w:lang w:eastAsia="pl-PL"/>
        </w:rPr>
        <w:t xml:space="preserve">…… pod numerem </w:t>
      </w:r>
      <w:proofErr w:type="spellStart"/>
      <w:r w:rsidR="00D614B9" w:rsidRPr="0078518A">
        <w:rPr>
          <w:rFonts w:eastAsia="Times New Roman" w:cs="Times New Roman"/>
          <w:sz w:val="20"/>
          <w:szCs w:val="20"/>
          <w:lang w:eastAsia="pl-PL"/>
        </w:rPr>
        <w:t>ewid</w:t>
      </w:r>
      <w:proofErr w:type="spellEnd"/>
      <w:r w:rsidR="00D614B9" w:rsidRPr="0078518A">
        <w:rPr>
          <w:rFonts w:eastAsia="Times New Roman" w:cs="Times New Roman"/>
          <w:sz w:val="20"/>
          <w:szCs w:val="20"/>
          <w:lang w:eastAsia="pl-PL"/>
        </w:rPr>
        <w:t>. ……………………. i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posiadający wymagane ubezpieczenie od odpowiedzialności cywilnej ważne do dnia ……………….,</w:t>
      </w:r>
    </w:p>
    <w:p w:rsidR="00261908" w:rsidRPr="0078518A" w:rsidRDefault="00261908" w:rsidP="003A14E8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branży instalacyjnej w zakresie sieci, instalacji i urządzeń elektrycznych i elektroenergetycznych : …………………………., posiadający uprawnienia budowlane do projektowania bez ograniczeń i sprawdzania projektów </w:t>
      </w:r>
      <w:proofErr w:type="spellStart"/>
      <w:r w:rsidRPr="0078518A">
        <w:rPr>
          <w:rFonts w:eastAsia="Times New Roman" w:cs="Times New Roman"/>
          <w:sz w:val="20"/>
          <w:szCs w:val="20"/>
          <w:lang w:eastAsia="pl-PL"/>
        </w:rPr>
        <w:t>architektoniczno</w:t>
      </w:r>
      <w:proofErr w:type="spellEnd"/>
      <w:r w:rsidRPr="0078518A">
        <w:rPr>
          <w:rFonts w:eastAsia="Times New Roman" w:cs="Times New Roman"/>
          <w:sz w:val="20"/>
          <w:szCs w:val="20"/>
          <w:lang w:eastAsia="pl-PL"/>
        </w:rPr>
        <w:t xml:space="preserve"> – budowlanych numer ……….... w  specjalności …………….., wpisany do ………</w:t>
      </w:r>
      <w:r w:rsidR="00D614B9" w:rsidRPr="0078518A">
        <w:rPr>
          <w:rFonts w:eastAsia="Times New Roman" w:cs="Times New Roman"/>
          <w:sz w:val="20"/>
          <w:szCs w:val="20"/>
          <w:lang w:eastAsia="pl-PL"/>
        </w:rPr>
        <w:t xml:space="preserve">…… pod numerem </w:t>
      </w:r>
      <w:proofErr w:type="spellStart"/>
      <w:r w:rsidR="00D614B9" w:rsidRPr="0078518A">
        <w:rPr>
          <w:rFonts w:eastAsia="Times New Roman" w:cs="Times New Roman"/>
          <w:sz w:val="20"/>
          <w:szCs w:val="20"/>
          <w:lang w:eastAsia="pl-PL"/>
        </w:rPr>
        <w:t>ewid</w:t>
      </w:r>
      <w:proofErr w:type="spellEnd"/>
      <w:r w:rsidR="00D614B9" w:rsidRPr="0078518A">
        <w:rPr>
          <w:rFonts w:eastAsia="Times New Roman" w:cs="Times New Roman"/>
          <w:sz w:val="20"/>
          <w:szCs w:val="20"/>
          <w:lang w:eastAsia="pl-PL"/>
        </w:rPr>
        <w:t>. ……………………. i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posiadający wymagane ubezpieczenie od odpowiedzialności cywilnej ważne do dnia ……………….,</w:t>
      </w:r>
    </w:p>
    <w:p w:rsidR="00261908" w:rsidRPr="0078518A" w:rsidRDefault="00261908" w:rsidP="003A14E8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 zakresie realizacji umowy WYKONAWCA zobowiązany jest do posiadania:</w:t>
      </w:r>
    </w:p>
    <w:p w:rsidR="00B71506" w:rsidRPr="00806C3A" w:rsidRDefault="007860EA" w:rsidP="00806C3A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A</w:t>
      </w:r>
      <w:r w:rsidR="00261908" w:rsidRPr="0078518A">
        <w:rPr>
          <w:rFonts w:eastAsia="Times New Roman" w:cs="Times New Roman"/>
          <w:sz w:val="20"/>
          <w:szCs w:val="20"/>
          <w:lang w:eastAsia="pl-PL"/>
        </w:rPr>
        <w:t xml:space="preserve">ktualnej polisy lub  innego dokumentu potwierdzającego, że WYKONAWCA jest ubezpieczony od odpowiedzialności cywilnej w zakresie prowadzonej </w:t>
      </w:r>
      <w:r w:rsidR="001942B5" w:rsidRPr="0078518A">
        <w:rPr>
          <w:rFonts w:eastAsia="Times New Roman" w:cs="Times New Roman"/>
          <w:sz w:val="20"/>
          <w:szCs w:val="20"/>
          <w:lang w:eastAsia="pl-PL"/>
        </w:rPr>
        <w:t>działalności na kwotę  minimum 3</w:t>
      </w:r>
      <w:r w:rsidR="00261908" w:rsidRPr="0078518A">
        <w:rPr>
          <w:rFonts w:eastAsia="Times New Roman" w:cs="Times New Roman"/>
          <w:sz w:val="20"/>
          <w:szCs w:val="20"/>
          <w:lang w:eastAsia="pl-PL"/>
        </w:rPr>
        <w:t xml:space="preserve">0 % wartości brutto przedmiotu umowy, o którym mowa </w:t>
      </w:r>
      <w:r w:rsidR="00261908" w:rsidRPr="009113E8">
        <w:rPr>
          <w:rFonts w:eastAsia="Times New Roman" w:cs="Times New Roman"/>
          <w:sz w:val="20"/>
          <w:szCs w:val="20"/>
          <w:lang w:eastAsia="pl-PL"/>
        </w:rPr>
        <w:t xml:space="preserve">w § </w:t>
      </w:r>
      <w:r w:rsidR="007D5317" w:rsidRPr="009113E8">
        <w:rPr>
          <w:rFonts w:eastAsia="Times New Roman" w:cs="Times New Roman"/>
          <w:sz w:val="20"/>
          <w:szCs w:val="20"/>
          <w:lang w:eastAsia="pl-PL"/>
        </w:rPr>
        <w:t>10</w:t>
      </w:r>
      <w:r w:rsidR="00616EC9" w:rsidRPr="009113E8">
        <w:rPr>
          <w:rFonts w:eastAsia="Times New Roman" w:cs="Times New Roman"/>
          <w:sz w:val="20"/>
          <w:szCs w:val="20"/>
          <w:lang w:eastAsia="pl-PL"/>
        </w:rPr>
        <w:t xml:space="preserve"> ust.2.</w:t>
      </w:r>
    </w:p>
    <w:p w:rsidR="00D3692B" w:rsidRPr="0078518A" w:rsidRDefault="00E55693" w:rsidP="00D3692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§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 9</w:t>
      </w:r>
    </w:p>
    <w:p w:rsidR="00D3692B" w:rsidRPr="0078518A" w:rsidRDefault="00D3692B" w:rsidP="007944D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Odbiór przedmiotu umowy dla każdego Etapu</w:t>
      </w:r>
    </w:p>
    <w:p w:rsidR="00F62CB9" w:rsidRPr="00F8696C" w:rsidRDefault="00F62CB9" w:rsidP="007944D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p w:rsidR="00D3692B" w:rsidRPr="0078518A" w:rsidRDefault="00D3692B" w:rsidP="00D24EBC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 xml:space="preserve">Przekazanie Dokumentacji dotyczącej każdego z Etapów nastąpi w siedzibie </w:t>
      </w:r>
      <w:r w:rsidR="0056070A" w:rsidRPr="0078518A">
        <w:rPr>
          <w:rFonts w:eastAsia="Times New Roman" w:cs="Times New Roman"/>
          <w:sz w:val="20"/>
          <w:szCs w:val="20"/>
        </w:rPr>
        <w:t>ZAMAWIAJĄCEGO</w:t>
      </w:r>
      <w:r w:rsidRPr="0078518A">
        <w:rPr>
          <w:rFonts w:eastAsia="Times New Roman" w:cs="Times New Roman"/>
          <w:sz w:val="20"/>
          <w:szCs w:val="20"/>
        </w:rPr>
        <w:t xml:space="preserve"> ul. </w:t>
      </w:r>
      <w:proofErr w:type="spellStart"/>
      <w:r w:rsidRPr="0078518A">
        <w:rPr>
          <w:rFonts w:eastAsia="Times New Roman" w:cs="Times New Roman"/>
          <w:sz w:val="20"/>
          <w:szCs w:val="20"/>
        </w:rPr>
        <w:t>Krypska</w:t>
      </w:r>
      <w:proofErr w:type="spellEnd"/>
      <w:r w:rsidRPr="0078518A">
        <w:rPr>
          <w:rFonts w:eastAsia="Times New Roman" w:cs="Times New Roman"/>
          <w:sz w:val="20"/>
          <w:szCs w:val="20"/>
        </w:rPr>
        <w:t xml:space="preserve"> 39 w Warszawie najpóźniej na 10 dni roboczych przed terminem wykonania odpowiednio: I Etapu umowy oraz II Etapu umowy wskazanym dla każdego </w:t>
      </w:r>
      <w:r w:rsidRPr="009113E8">
        <w:rPr>
          <w:rFonts w:eastAsia="Times New Roman" w:cs="Times New Roman"/>
          <w:sz w:val="20"/>
          <w:szCs w:val="20"/>
        </w:rPr>
        <w:t xml:space="preserve">Etapu w § </w:t>
      </w:r>
      <w:r w:rsidR="007D5317" w:rsidRPr="009113E8">
        <w:rPr>
          <w:rFonts w:eastAsia="Times New Roman" w:cs="Times New Roman"/>
          <w:sz w:val="20"/>
          <w:szCs w:val="20"/>
        </w:rPr>
        <w:t>5</w:t>
      </w:r>
      <w:r w:rsidR="00313EFA">
        <w:rPr>
          <w:rFonts w:eastAsia="Times New Roman" w:cs="Times New Roman"/>
          <w:sz w:val="20"/>
          <w:szCs w:val="20"/>
        </w:rPr>
        <w:t xml:space="preserve"> </w:t>
      </w:r>
      <w:r w:rsidRPr="009113E8">
        <w:rPr>
          <w:rFonts w:eastAsia="Times New Roman" w:cs="Times New Roman"/>
          <w:sz w:val="20"/>
          <w:szCs w:val="20"/>
        </w:rPr>
        <w:t>umowy</w:t>
      </w:r>
      <w:r w:rsidRPr="0078518A">
        <w:rPr>
          <w:rFonts w:eastAsia="Times New Roman" w:cs="Times New Roman"/>
          <w:sz w:val="20"/>
          <w:szCs w:val="20"/>
        </w:rPr>
        <w:t>, na podstawie pisemnego pokwitowania potwierdzającego w jakiej i</w:t>
      </w:r>
      <w:r w:rsidR="00774539">
        <w:rPr>
          <w:rFonts w:eastAsia="Times New Roman" w:cs="Times New Roman"/>
          <w:sz w:val="20"/>
          <w:szCs w:val="20"/>
        </w:rPr>
        <w:t xml:space="preserve">lości i w jakiej dacie zostało </w:t>
      </w:r>
      <w:r w:rsidRPr="0078518A">
        <w:rPr>
          <w:rFonts w:eastAsia="Times New Roman" w:cs="Times New Roman"/>
          <w:sz w:val="20"/>
          <w:szCs w:val="20"/>
        </w:rPr>
        <w:t xml:space="preserve">złożone przez </w:t>
      </w:r>
      <w:r w:rsidR="00774539" w:rsidRPr="0078518A">
        <w:rPr>
          <w:rFonts w:eastAsia="Times New Roman" w:cs="Times New Roman"/>
          <w:sz w:val="20"/>
          <w:szCs w:val="20"/>
        </w:rPr>
        <w:t>WYKONAWCĘ ZAMAWIAJĄCEMU</w:t>
      </w:r>
      <w:r w:rsidRPr="0078518A">
        <w:rPr>
          <w:rFonts w:eastAsia="Times New Roman" w:cs="Times New Roman"/>
          <w:sz w:val="20"/>
          <w:szCs w:val="20"/>
        </w:rPr>
        <w:t xml:space="preserve">, z zastrzeżeniem że pokwitowanie to nie stanowi potwierdzenia dokonania odbioru danego Etapu przez </w:t>
      </w:r>
      <w:r w:rsidR="0056070A" w:rsidRPr="0078518A">
        <w:rPr>
          <w:rFonts w:eastAsia="Times New Roman" w:cs="Times New Roman"/>
          <w:sz w:val="20"/>
          <w:szCs w:val="20"/>
        </w:rPr>
        <w:t>ZAMAWIAJĄCEGO</w:t>
      </w:r>
      <w:r w:rsidRPr="0078518A">
        <w:rPr>
          <w:rFonts w:eastAsia="Times New Roman" w:cs="Times New Roman"/>
          <w:sz w:val="20"/>
          <w:szCs w:val="20"/>
        </w:rPr>
        <w:t>.</w:t>
      </w:r>
    </w:p>
    <w:p w:rsidR="00D3692B" w:rsidRPr="00835C5C" w:rsidRDefault="00D3692B" w:rsidP="00835C5C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WYKONAWCA opatrzy Dokumentację, jak również jej części składowe stanowiące przedmiot odbioru w </w:t>
      </w:r>
      <w:r w:rsidRPr="00E72208">
        <w:rPr>
          <w:rFonts w:eastAsia="Times New Roman" w:cs="Times New Roman"/>
          <w:b/>
          <w:sz w:val="20"/>
          <w:szCs w:val="20"/>
          <w:lang w:eastAsia="pl-PL"/>
        </w:rPr>
        <w:t>pisem</w:t>
      </w:r>
      <w:r w:rsidR="00774539" w:rsidRPr="00E72208">
        <w:rPr>
          <w:rFonts w:eastAsia="Times New Roman" w:cs="Times New Roman"/>
          <w:b/>
          <w:sz w:val="20"/>
          <w:szCs w:val="20"/>
          <w:lang w:eastAsia="pl-PL"/>
        </w:rPr>
        <w:t>ne</w:t>
      </w:r>
      <w:r w:rsidRPr="00E72208">
        <w:rPr>
          <w:rFonts w:eastAsia="Times New Roman" w:cs="Times New Roman"/>
          <w:b/>
          <w:sz w:val="20"/>
          <w:szCs w:val="20"/>
          <w:lang w:eastAsia="pl-PL"/>
        </w:rPr>
        <w:t xml:space="preserve"> oświadczenie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, że dostarczona Dokumentacja jest kompletna ilościowo, wykonana zgodnie z Umową, obowiązującymi przepisami oraz normami i jest kompletna z punktu widzenia celu, któremu ma służyć. </w:t>
      </w:r>
      <w:r w:rsidR="00E72208">
        <w:rPr>
          <w:rFonts w:eastAsia="Times New Roman" w:cs="Times New Roman"/>
          <w:sz w:val="20"/>
          <w:szCs w:val="20"/>
          <w:lang w:eastAsia="pl-PL"/>
        </w:rPr>
        <w:t>WYKONAWCA załączy w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ykaz </w:t>
      </w:r>
      <w:r w:rsidR="00E72208">
        <w:rPr>
          <w:rFonts w:eastAsia="Times New Roman" w:cs="Times New Roman"/>
          <w:sz w:val="20"/>
          <w:szCs w:val="20"/>
          <w:lang w:eastAsia="pl-PL"/>
        </w:rPr>
        <w:t>opracowanej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72208">
        <w:rPr>
          <w:rFonts w:eastAsia="Times New Roman" w:cs="Times New Roman"/>
          <w:sz w:val="20"/>
          <w:szCs w:val="20"/>
          <w:lang w:eastAsia="pl-PL"/>
        </w:rPr>
        <w:t>Dokumentacji, oraz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35C5C" w:rsidRPr="0078518A">
        <w:rPr>
          <w:rFonts w:cs="Times New Roman"/>
          <w:sz w:val="20"/>
          <w:szCs w:val="20"/>
        </w:rPr>
        <w:t>, „Harmonogram wykonania robót budowlanych”</w:t>
      </w:r>
      <w:r w:rsidR="00E72208">
        <w:rPr>
          <w:rFonts w:cs="Times New Roman"/>
          <w:sz w:val="20"/>
          <w:szCs w:val="20"/>
        </w:rPr>
        <w:t>.</w:t>
      </w:r>
      <w:r w:rsidR="00835C5C">
        <w:rPr>
          <w:rFonts w:cs="Times New Roman"/>
          <w:sz w:val="20"/>
          <w:szCs w:val="20"/>
        </w:rPr>
        <w:t xml:space="preserve"> </w:t>
      </w:r>
    </w:p>
    <w:p w:rsidR="00D3692B" w:rsidRPr="0078518A" w:rsidRDefault="00D3692B" w:rsidP="00D24EBC">
      <w:pPr>
        <w:numPr>
          <w:ilvl w:val="0"/>
          <w:numId w:val="29"/>
        </w:numPr>
        <w:tabs>
          <w:tab w:val="left" w:pos="426"/>
          <w:tab w:val="left" w:pos="2552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 xml:space="preserve">ZAMAWIAJĄCY - po otrzymaniu Dokumentacji danego Etapu umowy przystąpi do czynności odbiorowych, które zakończy w terminie </w:t>
      </w:r>
      <w:r w:rsidRPr="008930FE">
        <w:rPr>
          <w:rFonts w:eastAsia="Times New Roman" w:cs="Times New Roman"/>
          <w:b/>
          <w:sz w:val="20"/>
          <w:szCs w:val="20"/>
        </w:rPr>
        <w:t xml:space="preserve">do </w:t>
      </w:r>
      <w:r w:rsidR="002F6C4A" w:rsidRPr="008930FE">
        <w:rPr>
          <w:rFonts w:eastAsia="Times New Roman" w:cs="Times New Roman"/>
          <w:b/>
          <w:sz w:val="20"/>
          <w:szCs w:val="20"/>
        </w:rPr>
        <w:t>30</w:t>
      </w:r>
      <w:r w:rsidRPr="0078518A">
        <w:rPr>
          <w:rFonts w:eastAsia="Times New Roman" w:cs="Times New Roman"/>
          <w:sz w:val="20"/>
          <w:szCs w:val="20"/>
        </w:rPr>
        <w:t xml:space="preserve"> dni roboczych, podpisaniem Protokołu Odbioru I Etapu umowy lub odpowiednio II Etapu umowy albo zwrotem Dokumentacji z podaniem przyczyny odmowy odbioru i terminem wykonania poprawek lub uzupełnień wynikających z przyczyn, za które odpowiedzialność ponosi </w:t>
      </w:r>
      <w:r w:rsidR="0056070A" w:rsidRPr="0078518A">
        <w:rPr>
          <w:rFonts w:eastAsia="Times New Roman" w:cs="Times New Roman"/>
          <w:sz w:val="20"/>
          <w:szCs w:val="20"/>
        </w:rPr>
        <w:t>WYKONAWCA</w:t>
      </w:r>
      <w:r w:rsidRPr="0078518A">
        <w:rPr>
          <w:rFonts w:eastAsia="Times New Roman" w:cs="Times New Roman"/>
          <w:sz w:val="20"/>
          <w:szCs w:val="20"/>
        </w:rPr>
        <w:t xml:space="preserve"> i które wykona w ramach wynagrodzenia umownego.</w:t>
      </w:r>
    </w:p>
    <w:p w:rsidR="00D3692B" w:rsidRPr="0078518A" w:rsidRDefault="00D3692B" w:rsidP="00D24EBC">
      <w:pPr>
        <w:numPr>
          <w:ilvl w:val="0"/>
          <w:numId w:val="29"/>
        </w:numPr>
        <w:tabs>
          <w:tab w:val="left" w:pos="426"/>
          <w:tab w:val="left" w:pos="2552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78518A">
        <w:rPr>
          <w:rFonts w:eastAsia="Times New Roman" w:cs="Times New Roman"/>
          <w:sz w:val="20"/>
          <w:szCs w:val="20"/>
        </w:rPr>
        <w:t xml:space="preserve">W przypadku, stwierdzenia przez Strony konieczności wykonania poprawek lub uzupełnień w terminie przekraczającym termin wykonania umowy </w:t>
      </w:r>
      <w:r w:rsidRPr="009113E8">
        <w:rPr>
          <w:rFonts w:eastAsia="Times New Roman" w:cs="Times New Roman"/>
          <w:sz w:val="20"/>
          <w:szCs w:val="20"/>
        </w:rPr>
        <w:t xml:space="preserve">wskazany w § </w:t>
      </w:r>
      <w:r w:rsidR="007D5317" w:rsidRPr="009113E8">
        <w:rPr>
          <w:rFonts w:eastAsia="Times New Roman" w:cs="Times New Roman"/>
          <w:sz w:val="20"/>
          <w:szCs w:val="20"/>
        </w:rPr>
        <w:t>5</w:t>
      </w:r>
      <w:r w:rsidRPr="009113E8">
        <w:rPr>
          <w:rFonts w:eastAsia="Times New Roman" w:cs="Times New Roman"/>
          <w:sz w:val="20"/>
          <w:szCs w:val="20"/>
        </w:rPr>
        <w:t xml:space="preserve"> umowy,</w:t>
      </w:r>
      <w:r w:rsidRPr="0078518A">
        <w:rPr>
          <w:rFonts w:eastAsia="Times New Roman" w:cs="Times New Roman"/>
          <w:sz w:val="20"/>
          <w:szCs w:val="20"/>
        </w:rPr>
        <w:t xml:space="preserve"> z przyczyn niezależnych od </w:t>
      </w:r>
      <w:r w:rsidR="0056070A" w:rsidRPr="0078518A">
        <w:rPr>
          <w:rFonts w:eastAsia="Times New Roman" w:cs="Times New Roman"/>
          <w:sz w:val="20"/>
          <w:szCs w:val="20"/>
        </w:rPr>
        <w:t>WYKONAWCY</w:t>
      </w:r>
      <w:r w:rsidRPr="0078518A">
        <w:rPr>
          <w:rFonts w:eastAsia="Times New Roman" w:cs="Times New Roman"/>
          <w:sz w:val="20"/>
          <w:szCs w:val="20"/>
        </w:rPr>
        <w:t xml:space="preserve">, Strony mogą zawrzeć aneks przedłużający termin wykonania umowy. </w:t>
      </w:r>
    </w:p>
    <w:p w:rsidR="00D3692B" w:rsidRDefault="00D3692B" w:rsidP="00D24EBC">
      <w:pPr>
        <w:numPr>
          <w:ilvl w:val="0"/>
          <w:numId w:val="29"/>
        </w:numPr>
        <w:tabs>
          <w:tab w:val="clear" w:pos="502"/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Jeżeli WYKONAWCA przekroczy wskazany przez ZAMAWIAJĄCEGO termin dokonania poprawek i uzupełnień, a </w:t>
      </w:r>
      <w:r w:rsidR="0056070A" w:rsidRPr="0078518A">
        <w:rPr>
          <w:rFonts w:eastAsia="Times New Roman" w:cs="Times New Roman"/>
          <w:sz w:val="20"/>
          <w:szCs w:val="20"/>
          <w:lang w:eastAsia="pl-PL"/>
        </w:rPr>
        <w:t>ZAMAWIAJĄCY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dokona odbioru Dokumentacji - wówczas przedmiot umowy będzie uważany za wykonany z opóźnieniem</w:t>
      </w:r>
      <w:r w:rsidR="00E9059E" w:rsidRPr="0078518A">
        <w:rPr>
          <w:rFonts w:eastAsia="Times New Roman" w:cs="Times New Roman"/>
          <w:sz w:val="20"/>
          <w:szCs w:val="20"/>
          <w:lang w:eastAsia="pl-PL"/>
        </w:rPr>
        <w:t>,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rodzącym obowiązek zapłaty kary umownej za opóźnienie</w:t>
      </w:r>
      <w:r w:rsidR="005D1E59" w:rsidRPr="0078518A">
        <w:rPr>
          <w:rFonts w:eastAsia="Times New Roman" w:cs="Times New Roman"/>
          <w:sz w:val="20"/>
          <w:szCs w:val="20"/>
          <w:lang w:eastAsia="pl-PL"/>
        </w:rPr>
        <w:t xml:space="preserve"> w wykonaniu danego Etapu umowy.</w:t>
      </w:r>
    </w:p>
    <w:p w:rsidR="005D1E59" w:rsidRDefault="005D1E59" w:rsidP="00D24EBC">
      <w:pPr>
        <w:numPr>
          <w:ilvl w:val="0"/>
          <w:numId w:val="29"/>
        </w:numPr>
        <w:tabs>
          <w:tab w:val="clear" w:pos="502"/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D24EBC">
        <w:rPr>
          <w:rFonts w:eastAsia="Times New Roman" w:cs="Times New Roman"/>
          <w:sz w:val="20"/>
          <w:szCs w:val="20"/>
          <w:lang w:eastAsia="pl-PL"/>
        </w:rPr>
        <w:t>W przypadku niekompletności dokumentacji objętej niniejszą umową, WYKONAWCA zobowiązany jest do wykonania dokumentacji uzupełniającej i pokrycia w całości kosztów jej wykonania.</w:t>
      </w:r>
    </w:p>
    <w:p w:rsidR="00D3692B" w:rsidRDefault="00D3692B" w:rsidP="00D24EBC">
      <w:pPr>
        <w:numPr>
          <w:ilvl w:val="0"/>
          <w:numId w:val="29"/>
        </w:numPr>
        <w:tabs>
          <w:tab w:val="clear" w:pos="502"/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D24EBC">
        <w:rPr>
          <w:rFonts w:eastAsia="Times New Roman" w:cs="Times New Roman"/>
          <w:sz w:val="20"/>
          <w:szCs w:val="20"/>
          <w:lang w:eastAsia="pl-PL"/>
        </w:rPr>
        <w:t>ZAMAWIAJĄCY może odmówić odbioru Dokumentacji dla danego Etapu i rozwiązać umowę w całości lub części, której Dokumentacji dotyczy, ze skutkiem natychmiastowym, poprzez złożenie pisemnego oświadczenia, w przypadku gdy Dokumentacja jest wadliwa i nie posiada dla ZAMAWIAJĄCEGO cech użyteczności zgodnych z niniejszą umo</w:t>
      </w:r>
      <w:r w:rsidR="00D24EBC">
        <w:rPr>
          <w:rFonts w:eastAsia="Times New Roman" w:cs="Times New Roman"/>
          <w:sz w:val="20"/>
          <w:szCs w:val="20"/>
          <w:lang w:eastAsia="pl-PL"/>
        </w:rPr>
        <w:t>wą.</w:t>
      </w:r>
    </w:p>
    <w:p w:rsidR="00F62CB9" w:rsidRDefault="00D3692B" w:rsidP="00FB276F">
      <w:pPr>
        <w:numPr>
          <w:ilvl w:val="0"/>
          <w:numId w:val="29"/>
        </w:numPr>
        <w:tabs>
          <w:tab w:val="clear" w:pos="502"/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D24EBC">
        <w:rPr>
          <w:rFonts w:eastAsia="Times New Roman" w:cs="Times New Roman"/>
          <w:sz w:val="20"/>
          <w:szCs w:val="20"/>
          <w:lang w:eastAsia="pl-PL"/>
        </w:rPr>
        <w:t>W przypadku wskazanym w ust. 6 powyżej, WYKONAWCY nie przysługują żadne roszczenia związane z wykonaniem Dokumentacji dla danego Etapu, które jako wadliwe i nieposiadające dla ZAMAWIAJĄCEGO cech użyteczności, nie zostało odebrane.</w:t>
      </w:r>
    </w:p>
    <w:p w:rsidR="00D613CE" w:rsidRPr="00806C3A" w:rsidRDefault="00D45E77" w:rsidP="00F8696C">
      <w:pPr>
        <w:numPr>
          <w:ilvl w:val="0"/>
          <w:numId w:val="29"/>
        </w:numPr>
        <w:tabs>
          <w:tab w:val="clear" w:pos="502"/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D613CE">
        <w:rPr>
          <w:sz w:val="20"/>
          <w:szCs w:val="20"/>
        </w:rPr>
        <w:t>ZAMAWIAJĄCY nie jest zobowiązany do sprawdzenia poprawności zastosowanych rozwiązań w Dokumentacji, która powinna być  wykonana zgodnie z obowiązującymi przepisami i sztuką budowlaną w stanie kompletnym z punktu widzenia celu, któremu ma służyć.</w:t>
      </w:r>
    </w:p>
    <w:p w:rsidR="00541729" w:rsidRPr="0078518A" w:rsidRDefault="00E55693" w:rsidP="0054172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§ 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10</w:t>
      </w:r>
    </w:p>
    <w:p w:rsidR="007E1AD6" w:rsidRPr="0078518A" w:rsidRDefault="00541729" w:rsidP="0026190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Wynagrodzenie </w:t>
      </w:r>
      <w:r w:rsidR="007E1AD6" w:rsidRPr="0078518A">
        <w:rPr>
          <w:rFonts w:eastAsia="Times New Roman" w:cs="Times New Roman"/>
          <w:b/>
          <w:sz w:val="20"/>
          <w:szCs w:val="20"/>
          <w:lang w:eastAsia="pl-PL"/>
        </w:rPr>
        <w:t>Wykonawcy</w:t>
      </w:r>
    </w:p>
    <w:p w:rsidR="00261908" w:rsidRPr="0078518A" w:rsidRDefault="00261908" w:rsidP="00F2035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E1AD6" w:rsidRPr="0078518A" w:rsidRDefault="007E1AD6" w:rsidP="003A14E8">
      <w:pPr>
        <w:pStyle w:val="Akapitzlist"/>
        <w:numPr>
          <w:ilvl w:val="0"/>
          <w:numId w:val="21"/>
        </w:numPr>
        <w:tabs>
          <w:tab w:val="left" w:pos="-284"/>
        </w:tabs>
        <w:ind w:left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 xml:space="preserve">Za prawidłowe wykonanie </w:t>
      </w:r>
      <w:r w:rsidR="00E55693" w:rsidRPr="0078518A">
        <w:rPr>
          <w:rFonts w:asciiTheme="minorHAnsi" w:hAnsiTheme="minorHAnsi"/>
        </w:rPr>
        <w:t>Dokumentacji</w:t>
      </w:r>
      <w:r w:rsidRPr="0078518A">
        <w:rPr>
          <w:rFonts w:asciiTheme="minorHAnsi" w:hAnsiTheme="minorHAnsi"/>
        </w:rPr>
        <w:t xml:space="preserve"> w zakresie wskazanym w § 1 niniejszej umowy, WYKONAWCA otrzyma wynagrodzenie w kwocie: </w:t>
      </w:r>
    </w:p>
    <w:p w:rsidR="00D43AEC" w:rsidRDefault="00D43AEC" w:rsidP="00D43AEC">
      <w:pPr>
        <w:pStyle w:val="Akapitzlist"/>
        <w:numPr>
          <w:ilvl w:val="0"/>
          <w:numId w:val="22"/>
        </w:numPr>
        <w:tabs>
          <w:tab w:val="left" w:pos="-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 Etap - </w:t>
      </w:r>
      <w:r w:rsidR="007E1AD6" w:rsidRPr="0078518A">
        <w:rPr>
          <w:rFonts w:asciiTheme="minorHAnsi" w:hAnsiTheme="minorHAnsi"/>
        </w:rPr>
        <w:t>wykonanie projektu budowlanego</w:t>
      </w:r>
      <w:r w:rsidR="007E1AD6" w:rsidRPr="0078518A">
        <w:rPr>
          <w:rFonts w:asciiTheme="minorHAnsi" w:hAnsiTheme="minorHAnsi"/>
          <w:b/>
        </w:rPr>
        <w:t xml:space="preserve"> </w:t>
      </w:r>
      <w:r w:rsidR="007E1AD6" w:rsidRPr="0078518A">
        <w:rPr>
          <w:rFonts w:asciiTheme="minorHAnsi" w:hAnsiTheme="minorHAnsi"/>
        </w:rPr>
        <w:t>wraz z uzyskaniem pozwolenia</w:t>
      </w:r>
      <w:r>
        <w:rPr>
          <w:rFonts w:asciiTheme="minorHAnsi" w:hAnsiTheme="minorHAnsi"/>
        </w:rPr>
        <w:t xml:space="preserve"> </w:t>
      </w:r>
      <w:r w:rsidR="007E1AD6" w:rsidRPr="0078518A">
        <w:rPr>
          <w:rFonts w:asciiTheme="minorHAnsi" w:hAnsiTheme="minorHAnsi"/>
        </w:rPr>
        <w:t xml:space="preserve">na budowę </w:t>
      </w:r>
    </w:p>
    <w:p w:rsidR="00EA4164" w:rsidRPr="00D43AEC" w:rsidRDefault="007E1AD6" w:rsidP="00D43AEC">
      <w:pPr>
        <w:tabs>
          <w:tab w:val="left" w:pos="-284"/>
        </w:tabs>
        <w:spacing w:after="0" w:line="240" w:lineRule="auto"/>
        <w:ind w:left="709"/>
        <w:jc w:val="both"/>
      </w:pPr>
      <w:r w:rsidRPr="00D43AEC">
        <w:rPr>
          <w:b/>
        </w:rPr>
        <w:t>netto:</w:t>
      </w:r>
      <w:r w:rsidRPr="00D43AEC">
        <w:t xml:space="preserve">...................................., słownie: </w:t>
      </w:r>
      <w:r w:rsidR="00EA4164" w:rsidRPr="00D43AEC">
        <w:t>............................</w:t>
      </w:r>
      <w:r w:rsidR="00D43AEC">
        <w:t>..</w:t>
      </w:r>
      <w:r w:rsidR="00EA4164" w:rsidRPr="00D43AEC">
        <w:t>....................... ,</w:t>
      </w:r>
    </w:p>
    <w:p w:rsidR="007E1AD6" w:rsidRPr="0078518A" w:rsidRDefault="00EA4164" w:rsidP="00F20356">
      <w:pPr>
        <w:tabs>
          <w:tab w:val="left" w:pos="-284"/>
        </w:tabs>
        <w:spacing w:after="0" w:line="240" w:lineRule="auto"/>
        <w:ind w:left="709"/>
        <w:jc w:val="both"/>
        <w:rPr>
          <w:sz w:val="20"/>
          <w:szCs w:val="20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podatek </w:t>
      </w:r>
      <w:r w:rsidR="007E1AD6" w:rsidRPr="0078518A">
        <w:rPr>
          <w:rFonts w:eastAsia="Times New Roman" w:cs="Times New Roman"/>
          <w:b/>
          <w:sz w:val="20"/>
          <w:szCs w:val="20"/>
          <w:lang w:eastAsia="pl-PL"/>
        </w:rPr>
        <w:t>VA</w:t>
      </w: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T </w:t>
      </w:r>
      <w:r w:rsidR="007E1AD6" w:rsidRPr="0078518A">
        <w:rPr>
          <w:rFonts w:eastAsia="Times New Roman" w:cs="Times New Roman"/>
          <w:sz w:val="20"/>
          <w:szCs w:val="20"/>
          <w:lang w:eastAsia="pl-PL"/>
        </w:rPr>
        <w:t>w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E1AD6" w:rsidRPr="0078518A">
        <w:rPr>
          <w:rFonts w:eastAsia="Times New Roman" w:cs="Times New Roman"/>
          <w:sz w:val="20"/>
          <w:szCs w:val="20"/>
          <w:lang w:eastAsia="pl-PL"/>
        </w:rPr>
        <w:t>wysoko</w:t>
      </w:r>
      <w:r w:rsidRPr="0078518A">
        <w:rPr>
          <w:rFonts w:eastAsia="Times New Roman" w:cs="Times New Roman"/>
          <w:sz w:val="20"/>
          <w:szCs w:val="20"/>
          <w:lang w:eastAsia="pl-PL"/>
        </w:rPr>
        <w:t>ści ........% co stanowi kwotę:...................</w:t>
      </w:r>
      <w:r w:rsidR="00CD6034" w:rsidRPr="0078518A">
        <w:rPr>
          <w:rFonts w:eastAsia="Times New Roman" w:cs="Times New Roman"/>
          <w:sz w:val="20"/>
          <w:szCs w:val="20"/>
          <w:lang w:eastAsia="pl-PL"/>
        </w:rPr>
        <w:t>.....</w:t>
      </w:r>
      <w:r w:rsidR="007E1AD6" w:rsidRPr="0078518A">
        <w:rPr>
          <w:rFonts w:eastAsia="Times New Roman" w:cs="Times New Roman"/>
          <w:sz w:val="20"/>
          <w:szCs w:val="20"/>
          <w:lang w:eastAsia="pl-PL"/>
        </w:rPr>
        <w:t>...................,</w:t>
      </w:r>
    </w:p>
    <w:p w:rsidR="007E1AD6" w:rsidRPr="0078518A" w:rsidRDefault="007E1AD6" w:rsidP="00F20356">
      <w:pPr>
        <w:tabs>
          <w:tab w:val="left" w:pos="-284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słownie: ....................................................................</w:t>
      </w:r>
      <w:r w:rsidR="00C66298">
        <w:rPr>
          <w:rFonts w:eastAsia="Times New Roman" w:cs="Times New Roman"/>
          <w:sz w:val="20"/>
          <w:szCs w:val="20"/>
          <w:lang w:eastAsia="pl-PL"/>
        </w:rPr>
        <w:t>.........</w:t>
      </w:r>
      <w:r w:rsidR="00EA4164" w:rsidRPr="0078518A">
        <w:rPr>
          <w:rFonts w:eastAsia="Times New Roman" w:cs="Times New Roman"/>
          <w:sz w:val="20"/>
          <w:szCs w:val="20"/>
          <w:lang w:eastAsia="pl-PL"/>
        </w:rPr>
        <w:t>............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...................., </w:t>
      </w:r>
    </w:p>
    <w:p w:rsidR="007E1AD6" w:rsidRPr="0078518A" w:rsidRDefault="00D43AEC" w:rsidP="00D43AEC">
      <w:pPr>
        <w:tabs>
          <w:tab w:val="left" w:pos="-284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brutto:</w:t>
      </w:r>
      <w:r w:rsidR="007E1AD6" w:rsidRPr="0078518A">
        <w:rPr>
          <w:rFonts w:eastAsia="Times New Roman" w:cs="Times New Roman"/>
          <w:sz w:val="20"/>
          <w:szCs w:val="20"/>
          <w:lang w:eastAsia="pl-PL"/>
        </w:rPr>
        <w:t>...................................,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E1AD6" w:rsidRPr="0078518A">
        <w:rPr>
          <w:rFonts w:eastAsia="Times New Roman" w:cs="Times New Roman"/>
          <w:sz w:val="20"/>
          <w:szCs w:val="20"/>
          <w:lang w:eastAsia="pl-PL"/>
        </w:rPr>
        <w:t>słownie: .....................</w:t>
      </w:r>
      <w:r>
        <w:rPr>
          <w:rFonts w:eastAsia="Times New Roman" w:cs="Times New Roman"/>
          <w:sz w:val="20"/>
          <w:szCs w:val="20"/>
          <w:lang w:eastAsia="pl-PL"/>
        </w:rPr>
        <w:t>...</w:t>
      </w:r>
      <w:r w:rsidR="007E1AD6" w:rsidRPr="0078518A">
        <w:rPr>
          <w:rFonts w:eastAsia="Times New Roman" w:cs="Times New Roman"/>
          <w:sz w:val="20"/>
          <w:szCs w:val="20"/>
          <w:lang w:eastAsia="pl-PL"/>
        </w:rPr>
        <w:t>...</w:t>
      </w:r>
      <w:r w:rsidR="00EA4164" w:rsidRPr="0078518A">
        <w:rPr>
          <w:rFonts w:eastAsia="Times New Roman" w:cs="Times New Roman"/>
          <w:sz w:val="20"/>
          <w:szCs w:val="20"/>
          <w:lang w:eastAsia="pl-PL"/>
        </w:rPr>
        <w:t>.................</w:t>
      </w:r>
      <w:r w:rsidR="007E1AD6" w:rsidRPr="0078518A">
        <w:rPr>
          <w:rFonts w:eastAsia="Times New Roman" w:cs="Times New Roman"/>
          <w:sz w:val="20"/>
          <w:szCs w:val="20"/>
          <w:lang w:eastAsia="pl-PL"/>
        </w:rPr>
        <w:t>......................... .</w:t>
      </w:r>
    </w:p>
    <w:p w:rsidR="007E1AD6" w:rsidRPr="0078518A" w:rsidRDefault="00EA4164" w:rsidP="003A14E8">
      <w:pPr>
        <w:pStyle w:val="Akapitzlist"/>
        <w:numPr>
          <w:ilvl w:val="0"/>
          <w:numId w:val="22"/>
        </w:numPr>
        <w:tabs>
          <w:tab w:val="left" w:pos="-284"/>
        </w:tabs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  <w:b/>
        </w:rPr>
        <w:lastRenderedPageBreak/>
        <w:t>II Etap</w:t>
      </w:r>
      <w:r w:rsidR="00520D9F" w:rsidRPr="0078518A">
        <w:rPr>
          <w:rFonts w:asciiTheme="minorHAnsi" w:hAnsiTheme="minorHAnsi"/>
        </w:rPr>
        <w:t xml:space="preserve"> – za wykonanie projektów wykonawczych</w:t>
      </w:r>
      <w:r w:rsidR="0074789F" w:rsidRPr="0078518A">
        <w:rPr>
          <w:rFonts w:asciiTheme="minorHAnsi" w:hAnsiTheme="minorHAnsi"/>
        </w:rPr>
        <w:t xml:space="preserve"> </w:t>
      </w:r>
      <w:r w:rsidR="00520D9F" w:rsidRPr="0078518A">
        <w:rPr>
          <w:rFonts w:asciiTheme="minorHAnsi" w:hAnsiTheme="minorHAnsi"/>
        </w:rPr>
        <w:t>wraz z</w:t>
      </w:r>
      <w:r w:rsidR="00C544AE" w:rsidRPr="0078518A">
        <w:rPr>
          <w:rFonts w:asciiTheme="minorHAnsi" w:hAnsiTheme="minorHAnsi"/>
        </w:rPr>
        <w:t>: specyfikacją</w:t>
      </w:r>
      <w:r w:rsidR="0074789F" w:rsidRPr="0078518A">
        <w:rPr>
          <w:rFonts w:asciiTheme="minorHAnsi" w:hAnsiTheme="minorHAnsi"/>
        </w:rPr>
        <w:t xml:space="preserve"> techniczną wykonania i odbioru robót, </w:t>
      </w:r>
      <w:r w:rsidR="007E1AD6" w:rsidRPr="0078518A">
        <w:rPr>
          <w:rFonts w:asciiTheme="minorHAnsi" w:hAnsiTheme="minorHAnsi"/>
        </w:rPr>
        <w:t>kosztorysów inwestorskich</w:t>
      </w:r>
      <w:r w:rsidR="00C544AE" w:rsidRPr="0078518A">
        <w:rPr>
          <w:rFonts w:asciiTheme="minorHAnsi" w:hAnsiTheme="minorHAnsi"/>
        </w:rPr>
        <w:t>, przedmiarów</w:t>
      </w:r>
      <w:r w:rsidR="007E1AD6" w:rsidRPr="0078518A">
        <w:rPr>
          <w:rFonts w:asciiTheme="minorHAnsi" w:hAnsiTheme="minorHAnsi"/>
        </w:rPr>
        <w:t xml:space="preserve"> robót, informacji bezpieczeństwa i ochrony zdrowia</w:t>
      </w:r>
      <w:r w:rsidR="0074789F" w:rsidRPr="0078518A">
        <w:rPr>
          <w:rFonts w:asciiTheme="minorHAnsi" w:hAnsiTheme="minorHAnsi"/>
        </w:rPr>
        <w:t xml:space="preserve"> oraz instrukcji bezpieczeństwa pożarowego</w:t>
      </w:r>
    </w:p>
    <w:p w:rsidR="007E1AD6" w:rsidRPr="0078518A" w:rsidRDefault="007E1AD6" w:rsidP="00D43AEC">
      <w:pPr>
        <w:tabs>
          <w:tab w:val="left" w:pos="-284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netto: 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....................................,</w:t>
      </w:r>
      <w:r w:rsidR="00D43AE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8518A">
        <w:rPr>
          <w:rFonts w:eastAsia="Times New Roman" w:cs="Times New Roman"/>
          <w:sz w:val="20"/>
          <w:szCs w:val="20"/>
          <w:lang w:eastAsia="pl-PL"/>
        </w:rPr>
        <w:t>słownie: ...................</w:t>
      </w:r>
      <w:r w:rsidR="00D43AEC">
        <w:rPr>
          <w:rFonts w:eastAsia="Times New Roman" w:cs="Times New Roman"/>
          <w:sz w:val="20"/>
          <w:szCs w:val="20"/>
          <w:lang w:eastAsia="pl-PL"/>
        </w:rPr>
        <w:t>.........................</w:t>
      </w:r>
      <w:r w:rsidR="00CD6034" w:rsidRPr="0078518A">
        <w:rPr>
          <w:rFonts w:eastAsia="Times New Roman" w:cs="Times New Roman"/>
          <w:sz w:val="20"/>
          <w:szCs w:val="20"/>
          <w:lang w:eastAsia="pl-PL"/>
        </w:rPr>
        <w:t>....................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..........,</w:t>
      </w:r>
    </w:p>
    <w:p w:rsidR="007E1AD6" w:rsidRPr="0078518A" w:rsidRDefault="007E1AD6" w:rsidP="00F20356">
      <w:pPr>
        <w:tabs>
          <w:tab w:val="left" w:pos="-284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podatek VAT </w:t>
      </w:r>
      <w:r w:rsidRPr="0078518A">
        <w:rPr>
          <w:rFonts w:eastAsia="Times New Roman" w:cs="Times New Roman"/>
          <w:sz w:val="20"/>
          <w:szCs w:val="20"/>
          <w:lang w:eastAsia="pl-PL"/>
        </w:rPr>
        <w:t>w wysok</w:t>
      </w:r>
      <w:r w:rsidR="00626859" w:rsidRPr="0078518A">
        <w:rPr>
          <w:rFonts w:eastAsia="Times New Roman" w:cs="Times New Roman"/>
          <w:sz w:val="20"/>
          <w:szCs w:val="20"/>
          <w:lang w:eastAsia="pl-PL"/>
        </w:rPr>
        <w:t xml:space="preserve">ości 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......% co stanowi kwotę: </w:t>
      </w:r>
      <w:r w:rsidR="00626859" w:rsidRPr="0078518A">
        <w:rPr>
          <w:rFonts w:eastAsia="Times New Roman" w:cs="Times New Roman"/>
          <w:sz w:val="20"/>
          <w:szCs w:val="20"/>
          <w:lang w:eastAsia="pl-PL"/>
        </w:rPr>
        <w:t>….…..…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........................,</w:t>
      </w:r>
    </w:p>
    <w:p w:rsidR="007E1AD6" w:rsidRPr="0078518A" w:rsidRDefault="007E1AD6" w:rsidP="00F20356">
      <w:pPr>
        <w:tabs>
          <w:tab w:val="left" w:pos="-284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słownie: ..............</w:t>
      </w:r>
      <w:r w:rsidR="00C66298">
        <w:rPr>
          <w:rFonts w:eastAsia="Times New Roman" w:cs="Times New Roman"/>
          <w:sz w:val="20"/>
          <w:szCs w:val="20"/>
          <w:lang w:eastAsia="pl-PL"/>
        </w:rPr>
        <w:t>.....................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...........................</w:t>
      </w:r>
      <w:r w:rsidR="00CD6034" w:rsidRPr="0078518A">
        <w:rPr>
          <w:rFonts w:eastAsia="Times New Roman" w:cs="Times New Roman"/>
          <w:sz w:val="20"/>
          <w:szCs w:val="20"/>
          <w:lang w:eastAsia="pl-PL"/>
        </w:rPr>
        <w:t>.............................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.............., </w:t>
      </w:r>
    </w:p>
    <w:p w:rsidR="007E1AD6" w:rsidRPr="0078518A" w:rsidRDefault="007E1AD6" w:rsidP="00C66298">
      <w:pPr>
        <w:tabs>
          <w:tab w:val="left" w:pos="-284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brutto: 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...................................,</w:t>
      </w:r>
      <w:r w:rsidR="00C6629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8518A">
        <w:rPr>
          <w:rFonts w:eastAsia="Times New Roman" w:cs="Times New Roman"/>
          <w:sz w:val="20"/>
          <w:szCs w:val="20"/>
          <w:lang w:eastAsia="pl-PL"/>
        </w:rPr>
        <w:t>słownie: .</w:t>
      </w:r>
      <w:r w:rsidR="00C66298">
        <w:rPr>
          <w:rFonts w:eastAsia="Times New Roman" w:cs="Times New Roman"/>
          <w:sz w:val="20"/>
          <w:szCs w:val="20"/>
          <w:lang w:eastAsia="pl-PL"/>
        </w:rPr>
        <w:t>...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...................................</w:t>
      </w:r>
      <w:r w:rsidR="00CD6034" w:rsidRPr="0078518A">
        <w:rPr>
          <w:rFonts w:eastAsia="Times New Roman" w:cs="Times New Roman"/>
          <w:sz w:val="20"/>
          <w:szCs w:val="20"/>
          <w:lang w:eastAsia="pl-PL"/>
        </w:rPr>
        <w:t>............................</w:t>
      </w:r>
      <w:r w:rsidRPr="0078518A">
        <w:rPr>
          <w:rFonts w:eastAsia="Times New Roman" w:cs="Times New Roman"/>
          <w:sz w:val="20"/>
          <w:szCs w:val="20"/>
          <w:lang w:eastAsia="pl-PL"/>
        </w:rPr>
        <w:t>..</w:t>
      </w:r>
    </w:p>
    <w:p w:rsidR="007E1AD6" w:rsidRPr="0078518A" w:rsidRDefault="007E1AD6" w:rsidP="003A14E8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  <w:b/>
        </w:rPr>
        <w:t>Całkowite wynagrodzenie</w:t>
      </w:r>
      <w:r w:rsidRPr="0078518A">
        <w:rPr>
          <w:rFonts w:asciiTheme="minorHAnsi" w:hAnsiTheme="minorHAnsi"/>
        </w:rPr>
        <w:t xml:space="preserve"> z tytułu wykonania przedmiotu umowy wynosi:</w:t>
      </w:r>
    </w:p>
    <w:p w:rsidR="007E1AD6" w:rsidRPr="0078518A" w:rsidRDefault="007E1AD6" w:rsidP="00C66298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netto: 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....................................,</w:t>
      </w:r>
      <w:r w:rsidR="00C6629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8518A">
        <w:rPr>
          <w:rFonts w:eastAsia="Times New Roman" w:cs="Times New Roman"/>
          <w:sz w:val="20"/>
          <w:szCs w:val="20"/>
          <w:lang w:eastAsia="pl-PL"/>
        </w:rPr>
        <w:t>słownie: .............</w:t>
      </w:r>
      <w:r w:rsidR="00C66298">
        <w:rPr>
          <w:rFonts w:eastAsia="Times New Roman" w:cs="Times New Roman"/>
          <w:sz w:val="20"/>
          <w:szCs w:val="20"/>
          <w:lang w:eastAsia="pl-PL"/>
        </w:rPr>
        <w:t>.............................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.........................................,</w:t>
      </w:r>
    </w:p>
    <w:p w:rsidR="007E1AD6" w:rsidRPr="0078518A" w:rsidRDefault="007E1AD6" w:rsidP="00F20356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podatek VAT </w:t>
      </w:r>
      <w:r w:rsidRPr="0078518A">
        <w:rPr>
          <w:rFonts w:eastAsia="Times New Roman" w:cs="Times New Roman"/>
          <w:sz w:val="20"/>
          <w:szCs w:val="20"/>
          <w:lang w:eastAsia="pl-PL"/>
        </w:rPr>
        <w:t>w wysokości ........% co stanowi kwotę: ..</w:t>
      </w:r>
      <w:r w:rsidR="00CD6034" w:rsidRPr="0078518A">
        <w:rPr>
          <w:rFonts w:eastAsia="Times New Roman" w:cs="Times New Roman"/>
          <w:sz w:val="20"/>
          <w:szCs w:val="20"/>
          <w:lang w:eastAsia="pl-PL"/>
        </w:rPr>
        <w:t>.......................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....................,</w:t>
      </w:r>
    </w:p>
    <w:p w:rsidR="007E1AD6" w:rsidRPr="0078518A" w:rsidRDefault="007E1AD6" w:rsidP="00F20356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........................................................................................................................, </w:t>
      </w:r>
    </w:p>
    <w:p w:rsidR="007E1AD6" w:rsidRPr="0078518A" w:rsidRDefault="007E1AD6" w:rsidP="00C66298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brutto: </w:t>
      </w:r>
      <w:r w:rsidRPr="0078518A">
        <w:rPr>
          <w:rFonts w:eastAsia="Times New Roman" w:cs="Times New Roman"/>
          <w:sz w:val="20"/>
          <w:szCs w:val="20"/>
          <w:lang w:eastAsia="pl-PL"/>
        </w:rPr>
        <w:t>...................................,</w:t>
      </w:r>
      <w:r w:rsidR="00C6629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8518A">
        <w:rPr>
          <w:rFonts w:eastAsia="Times New Roman" w:cs="Times New Roman"/>
          <w:sz w:val="20"/>
          <w:szCs w:val="20"/>
          <w:lang w:eastAsia="pl-PL"/>
        </w:rPr>
        <w:t>słownie: ...............................................................................</w:t>
      </w:r>
    </w:p>
    <w:p w:rsidR="007E1AD6" w:rsidRPr="0078518A" w:rsidRDefault="007E1AD6" w:rsidP="003A14E8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Wynagrodzenie, o którym mowa w ust. 1 i 2, nie obejmuje sprawowania przez WYKONAWCĘ nadzoru autorskiego w trakcie realizacji robót.</w:t>
      </w:r>
    </w:p>
    <w:p w:rsidR="00EA4164" w:rsidRPr="0078518A" w:rsidRDefault="00EA4164" w:rsidP="003A14E8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Wynagrodzenie WYKONAWCY, o którym mowa w ust</w:t>
      </w:r>
      <w:r w:rsidR="001942B5" w:rsidRPr="0078518A">
        <w:rPr>
          <w:rFonts w:eastAsia="Times New Roman" w:cs="Times New Roman"/>
          <w:sz w:val="20"/>
          <w:szCs w:val="20"/>
          <w:lang w:eastAsia="pl-PL"/>
        </w:rPr>
        <w:t>. 2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obejm</w:t>
      </w:r>
      <w:r w:rsidR="00CD1BBA" w:rsidRPr="0078518A">
        <w:rPr>
          <w:rFonts w:eastAsia="Times New Roman" w:cs="Times New Roman"/>
          <w:sz w:val="20"/>
          <w:szCs w:val="20"/>
          <w:lang w:eastAsia="pl-PL"/>
        </w:rPr>
        <w:t>uje  całość kosztów wykonania D</w:t>
      </w:r>
      <w:r w:rsidRPr="0078518A">
        <w:rPr>
          <w:rFonts w:eastAsia="Times New Roman" w:cs="Times New Roman"/>
          <w:sz w:val="20"/>
          <w:szCs w:val="20"/>
          <w:lang w:eastAsia="pl-PL"/>
        </w:rPr>
        <w:t>okumentacji i wydatków niezbędnych do zrealizowania przed</w:t>
      </w:r>
      <w:r w:rsidR="00CD1BBA" w:rsidRPr="0078518A">
        <w:rPr>
          <w:rFonts w:eastAsia="Times New Roman" w:cs="Times New Roman"/>
          <w:sz w:val="20"/>
          <w:szCs w:val="20"/>
          <w:lang w:eastAsia="pl-PL"/>
        </w:rPr>
        <w:t>miotu umowy, wraz z uzyskaniem wszelkich uzgodnień oraz Pozwolenia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na budowę, na warunkach określonych umową.</w:t>
      </w:r>
    </w:p>
    <w:p w:rsidR="001A34BA" w:rsidRPr="0078518A" w:rsidRDefault="00E9059E" w:rsidP="003A14E8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Cena netto w trakcie realizacji umowy nie może ulec zwiększeniu.</w:t>
      </w:r>
    </w:p>
    <w:p w:rsidR="00313EFA" w:rsidRPr="00806C3A" w:rsidRDefault="00E9059E" w:rsidP="00806C3A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Wartość podatku VAT będzie naliczana zgodnie ze stawką obowiązującą w dniu wystawienia faktury, zgodnie z Ustawą z dnia 11 marca 2004 r. o podatku od towarów i usług (Dz. U. z 2016 r.</w:t>
      </w:r>
      <w:r w:rsidR="004D1A62" w:rsidRPr="0078518A">
        <w:rPr>
          <w:rFonts w:eastAsia="Times New Roman" w:cs="Times New Roman"/>
          <w:sz w:val="20"/>
          <w:szCs w:val="20"/>
          <w:lang w:eastAsia="pl-PL"/>
        </w:rPr>
        <w:t>, poz. 710 ze zm.).</w:t>
      </w:r>
    </w:p>
    <w:p w:rsidR="00EA4164" w:rsidRPr="0078518A" w:rsidRDefault="00626859" w:rsidP="00F2035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§</w:t>
      </w:r>
      <w:r w:rsidR="005D0C6A"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 1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1</w:t>
      </w:r>
    </w:p>
    <w:p w:rsidR="00626859" w:rsidRPr="0078518A" w:rsidRDefault="00626859" w:rsidP="00F2035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Fakturowanie i rozliczenie</w:t>
      </w:r>
    </w:p>
    <w:p w:rsidR="00626859" w:rsidRPr="0078518A" w:rsidRDefault="00626859" w:rsidP="00F20356">
      <w:pPr>
        <w:spacing w:after="0" w:line="240" w:lineRule="auto"/>
        <w:ind w:left="108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626859" w:rsidRDefault="00F67748" w:rsidP="003A14E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78518A">
        <w:rPr>
          <w:rFonts w:asciiTheme="minorHAnsi" w:eastAsiaTheme="minorHAnsi" w:hAnsiTheme="minorHAnsi"/>
          <w:lang w:eastAsia="en-US"/>
        </w:rPr>
        <w:t>ZAMAWIAJĄCY</w:t>
      </w:r>
      <w:r w:rsidR="00626859" w:rsidRPr="0078518A">
        <w:rPr>
          <w:rFonts w:asciiTheme="minorHAnsi" w:eastAsiaTheme="minorHAnsi" w:hAnsiTheme="minorHAnsi"/>
          <w:lang w:eastAsia="en-US"/>
        </w:rPr>
        <w:t xml:space="preserve"> zobowiązany jest – na podstawie protokołu zdawczo-odbiorczego i pisemnego oświadczenia </w:t>
      </w:r>
      <w:r w:rsidRPr="0078518A">
        <w:rPr>
          <w:rFonts w:asciiTheme="minorHAnsi" w:eastAsiaTheme="minorHAnsi" w:hAnsiTheme="minorHAnsi"/>
          <w:lang w:eastAsia="en-US"/>
        </w:rPr>
        <w:t>WYKONAWCY</w:t>
      </w:r>
      <w:r w:rsidR="00626859" w:rsidRPr="0078518A">
        <w:rPr>
          <w:rFonts w:asciiTheme="minorHAnsi" w:eastAsiaTheme="minorHAnsi" w:hAnsiTheme="minorHAnsi"/>
          <w:lang w:eastAsia="en-US"/>
        </w:rPr>
        <w:t xml:space="preserve">, że przedmiot umowy jest wykonany zgodnie z umową, obowiązującymi przepisami oraz normami i że został wydany w stanie kompletnym z punktu widzenia celu, któremu ma służyć - zapłacić </w:t>
      </w:r>
      <w:r w:rsidRPr="0078518A">
        <w:rPr>
          <w:rFonts w:asciiTheme="minorHAnsi" w:eastAsiaTheme="minorHAnsi" w:hAnsiTheme="minorHAnsi"/>
          <w:lang w:eastAsia="en-US"/>
        </w:rPr>
        <w:t>WYKONAWCY</w:t>
      </w:r>
      <w:r w:rsidR="00626859" w:rsidRPr="0078518A">
        <w:rPr>
          <w:rFonts w:asciiTheme="minorHAnsi" w:eastAsiaTheme="minorHAnsi" w:hAnsiTheme="minorHAnsi"/>
          <w:lang w:eastAsia="en-US"/>
        </w:rPr>
        <w:t xml:space="preserve"> wynagrodzenie za wykonane i odebrane prace projektowe.</w:t>
      </w:r>
    </w:p>
    <w:p w:rsidR="00626859" w:rsidRPr="002F2DA9" w:rsidRDefault="00626859" w:rsidP="009F00C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9F00CB">
        <w:rPr>
          <w:rFonts w:asciiTheme="minorHAnsi" w:eastAsiaTheme="minorHAnsi" w:hAnsiTheme="minorHAnsi"/>
          <w:lang w:eastAsia="en-US"/>
        </w:rPr>
        <w:t xml:space="preserve">Podstawą do rozliczenia pomiędzy </w:t>
      </w:r>
      <w:r w:rsidR="00F67748" w:rsidRPr="009F00CB">
        <w:rPr>
          <w:rFonts w:asciiTheme="minorHAnsi" w:eastAsiaTheme="minorHAnsi" w:hAnsiTheme="minorHAnsi"/>
          <w:lang w:eastAsia="en-US"/>
        </w:rPr>
        <w:t>ZAMAWIAJĄCYM</w:t>
      </w:r>
      <w:r w:rsidRPr="009F00CB">
        <w:rPr>
          <w:rFonts w:asciiTheme="minorHAnsi" w:eastAsiaTheme="minorHAnsi" w:hAnsiTheme="minorHAnsi"/>
          <w:lang w:eastAsia="en-US"/>
        </w:rPr>
        <w:t xml:space="preserve"> a </w:t>
      </w:r>
      <w:r w:rsidR="00F67748" w:rsidRPr="009F00CB">
        <w:rPr>
          <w:rFonts w:asciiTheme="minorHAnsi" w:eastAsiaTheme="minorHAnsi" w:hAnsiTheme="minorHAnsi"/>
          <w:lang w:eastAsia="en-US"/>
        </w:rPr>
        <w:t>WYKONAWCĄ</w:t>
      </w:r>
      <w:r w:rsidRPr="009F00CB">
        <w:rPr>
          <w:rFonts w:asciiTheme="minorHAnsi" w:eastAsiaTheme="minorHAnsi" w:hAnsiTheme="minorHAnsi"/>
          <w:lang w:eastAsia="en-US"/>
        </w:rPr>
        <w:t xml:space="preserve"> </w:t>
      </w:r>
      <w:r w:rsidR="00F20356" w:rsidRPr="009F00CB">
        <w:rPr>
          <w:rFonts w:asciiTheme="minorHAnsi" w:eastAsiaTheme="minorHAnsi" w:hAnsiTheme="minorHAnsi"/>
          <w:lang w:eastAsia="en-US"/>
        </w:rPr>
        <w:t>będą</w:t>
      </w:r>
      <w:r w:rsidRPr="009F00CB">
        <w:rPr>
          <w:rFonts w:asciiTheme="minorHAnsi" w:eastAsiaTheme="minorHAnsi" w:hAnsiTheme="minorHAnsi"/>
          <w:lang w:eastAsia="en-US"/>
        </w:rPr>
        <w:t xml:space="preserve"> faktu</w:t>
      </w:r>
      <w:r w:rsidR="00F20356" w:rsidRPr="009F00CB">
        <w:rPr>
          <w:rFonts w:asciiTheme="minorHAnsi" w:eastAsiaTheme="minorHAnsi" w:hAnsiTheme="minorHAnsi"/>
          <w:lang w:eastAsia="en-US"/>
        </w:rPr>
        <w:t>ry</w:t>
      </w:r>
      <w:r w:rsidRPr="002F2DA9">
        <w:rPr>
          <w:rFonts w:asciiTheme="minorHAnsi" w:eastAsiaTheme="minorHAnsi" w:hAnsiTheme="minorHAnsi"/>
          <w:lang w:eastAsia="en-US"/>
        </w:rPr>
        <w:t xml:space="preserve">, </w:t>
      </w:r>
      <w:r w:rsidR="009F00CB" w:rsidRPr="002F2DA9">
        <w:rPr>
          <w:rFonts w:asciiTheme="minorHAnsi" w:eastAsiaTheme="minorHAnsi" w:hAnsiTheme="minorHAnsi"/>
          <w:lang w:eastAsia="en-US"/>
        </w:rPr>
        <w:t xml:space="preserve">odrębne na I </w:t>
      </w:r>
      <w:proofErr w:type="spellStart"/>
      <w:r w:rsidR="009F00CB" w:rsidRPr="002F2DA9">
        <w:rPr>
          <w:rFonts w:asciiTheme="minorHAnsi" w:eastAsiaTheme="minorHAnsi" w:hAnsiTheme="minorHAnsi"/>
          <w:lang w:eastAsia="en-US"/>
        </w:rPr>
        <w:t>i</w:t>
      </w:r>
      <w:proofErr w:type="spellEnd"/>
      <w:r w:rsidR="009F00CB" w:rsidRPr="002F2DA9">
        <w:rPr>
          <w:rFonts w:asciiTheme="minorHAnsi" w:eastAsiaTheme="minorHAnsi" w:hAnsiTheme="minorHAnsi"/>
          <w:lang w:eastAsia="en-US"/>
        </w:rPr>
        <w:t xml:space="preserve"> II Etap zgodne z </w:t>
      </w:r>
      <w:r w:rsidR="009F00CB" w:rsidRPr="002F2DA9">
        <w:rPr>
          <w:rFonts w:ascii="Sylfaen" w:eastAsiaTheme="minorHAnsi" w:hAnsi="Sylfaen"/>
          <w:lang w:eastAsia="en-US"/>
        </w:rPr>
        <w:t>§</w:t>
      </w:r>
      <w:r w:rsidR="009F00CB" w:rsidRPr="002F2DA9">
        <w:rPr>
          <w:rFonts w:asciiTheme="minorHAnsi" w:eastAsiaTheme="minorHAnsi" w:hAnsiTheme="minorHAnsi"/>
          <w:lang w:eastAsia="en-US"/>
        </w:rPr>
        <w:t xml:space="preserve"> 10 ust. 1 </w:t>
      </w:r>
      <w:r w:rsidR="00F20356" w:rsidRPr="002F2DA9">
        <w:rPr>
          <w:rFonts w:asciiTheme="minorHAnsi" w:eastAsiaTheme="minorHAnsi" w:hAnsiTheme="minorHAnsi"/>
          <w:lang w:eastAsia="en-US"/>
        </w:rPr>
        <w:t>płatne</w:t>
      </w:r>
      <w:r w:rsidRPr="002F2DA9">
        <w:rPr>
          <w:rFonts w:asciiTheme="minorHAnsi" w:eastAsiaTheme="minorHAnsi" w:hAnsiTheme="minorHAnsi"/>
          <w:lang w:eastAsia="en-US"/>
        </w:rPr>
        <w:t xml:space="preserve"> w terminie</w:t>
      </w:r>
      <w:r w:rsidR="00F20356" w:rsidRPr="002F2DA9">
        <w:rPr>
          <w:rFonts w:asciiTheme="minorHAnsi" w:eastAsiaTheme="minorHAnsi" w:hAnsiTheme="minorHAnsi"/>
          <w:lang w:eastAsia="en-US"/>
        </w:rPr>
        <w:t xml:space="preserve"> </w:t>
      </w:r>
      <w:r w:rsidR="00F20356" w:rsidRPr="002F2DA9">
        <w:rPr>
          <w:rFonts w:asciiTheme="minorHAnsi" w:eastAsiaTheme="minorHAnsi" w:hAnsiTheme="minorHAnsi"/>
          <w:b/>
          <w:lang w:eastAsia="en-US"/>
        </w:rPr>
        <w:t>do</w:t>
      </w:r>
      <w:r w:rsidRPr="002F2DA9">
        <w:rPr>
          <w:rFonts w:asciiTheme="minorHAnsi" w:eastAsiaTheme="minorHAnsi" w:hAnsiTheme="minorHAnsi"/>
          <w:b/>
          <w:lang w:eastAsia="en-US"/>
        </w:rPr>
        <w:t xml:space="preserve"> </w:t>
      </w:r>
      <w:r w:rsidR="00F67748" w:rsidRPr="002F2DA9">
        <w:rPr>
          <w:rFonts w:asciiTheme="minorHAnsi" w:eastAsiaTheme="minorHAnsi" w:hAnsiTheme="minorHAnsi"/>
          <w:b/>
          <w:lang w:eastAsia="en-US"/>
        </w:rPr>
        <w:t xml:space="preserve">30 </w:t>
      </w:r>
      <w:r w:rsidRPr="002F2DA9">
        <w:rPr>
          <w:rFonts w:asciiTheme="minorHAnsi" w:eastAsiaTheme="minorHAnsi" w:hAnsiTheme="minorHAnsi"/>
          <w:b/>
          <w:lang w:eastAsia="en-US"/>
        </w:rPr>
        <w:t>dni</w:t>
      </w:r>
      <w:r w:rsidRPr="002F2DA9">
        <w:rPr>
          <w:rFonts w:asciiTheme="minorHAnsi" w:eastAsiaTheme="minorHAnsi" w:hAnsiTheme="minorHAnsi"/>
          <w:lang w:eastAsia="en-US"/>
        </w:rPr>
        <w:t xml:space="preserve"> od daty </w:t>
      </w:r>
      <w:r w:rsidR="00F20356" w:rsidRPr="002F2DA9">
        <w:rPr>
          <w:rFonts w:asciiTheme="minorHAnsi" w:eastAsiaTheme="minorHAnsi" w:hAnsiTheme="minorHAnsi"/>
          <w:lang w:eastAsia="en-US"/>
        </w:rPr>
        <w:t>ich</w:t>
      </w:r>
      <w:r w:rsidRPr="002F2DA9">
        <w:rPr>
          <w:rFonts w:asciiTheme="minorHAnsi" w:eastAsiaTheme="minorHAnsi" w:hAnsiTheme="minorHAnsi"/>
          <w:lang w:eastAsia="en-US"/>
        </w:rPr>
        <w:t xml:space="preserve"> otrzymania przez </w:t>
      </w:r>
      <w:r w:rsidR="00F67748" w:rsidRPr="002F2DA9">
        <w:rPr>
          <w:rFonts w:asciiTheme="minorHAnsi" w:eastAsiaTheme="minorHAnsi" w:hAnsiTheme="minorHAnsi"/>
          <w:lang w:eastAsia="en-US"/>
        </w:rPr>
        <w:t>ZAMAWIAJĄCEGO</w:t>
      </w:r>
      <w:r w:rsidRPr="002F2DA9">
        <w:rPr>
          <w:rFonts w:asciiTheme="minorHAnsi" w:eastAsiaTheme="minorHAnsi" w:hAnsiTheme="minorHAnsi"/>
          <w:lang w:eastAsia="en-US"/>
        </w:rPr>
        <w:t>.</w:t>
      </w:r>
    </w:p>
    <w:p w:rsidR="00F20356" w:rsidRPr="002F2DA9" w:rsidRDefault="00F20356" w:rsidP="009F00C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2F2DA9">
        <w:rPr>
          <w:rFonts w:asciiTheme="minorHAnsi" w:eastAsiaTheme="minorHAnsi" w:hAnsiTheme="minorHAnsi"/>
          <w:lang w:eastAsia="en-US"/>
        </w:rPr>
        <w:t>Podstawą do wystawienia faktur będą bezusterkowo podpisane protokoły</w:t>
      </w:r>
      <w:r w:rsidR="002F6C4A" w:rsidRPr="002F2DA9">
        <w:rPr>
          <w:rFonts w:asciiTheme="minorHAnsi" w:eastAsiaTheme="minorHAnsi" w:hAnsiTheme="minorHAnsi"/>
          <w:lang w:eastAsia="en-US"/>
        </w:rPr>
        <w:t xml:space="preserve"> odbioru.</w:t>
      </w:r>
    </w:p>
    <w:p w:rsidR="00F67748" w:rsidRPr="009F00CB" w:rsidRDefault="00616EC9" w:rsidP="009F00C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9F00CB">
        <w:rPr>
          <w:rFonts w:asciiTheme="minorHAnsi" w:eastAsiaTheme="minorHAnsi" w:hAnsiTheme="minorHAnsi"/>
          <w:lang w:eastAsia="en-US"/>
        </w:rPr>
        <w:t xml:space="preserve">Faktury </w:t>
      </w:r>
      <w:r w:rsidR="00626859" w:rsidRPr="009F00CB">
        <w:rPr>
          <w:rFonts w:asciiTheme="minorHAnsi" w:eastAsiaTheme="minorHAnsi" w:hAnsiTheme="minorHAnsi"/>
          <w:lang w:eastAsia="en-US"/>
        </w:rPr>
        <w:t xml:space="preserve">za prace projektowe stanowiące przedmiot umowy będą płatne przelewem na konto </w:t>
      </w:r>
      <w:r w:rsidR="00F67748" w:rsidRPr="009F00CB">
        <w:rPr>
          <w:rFonts w:asciiTheme="minorHAnsi" w:eastAsiaTheme="minorHAnsi" w:hAnsiTheme="minorHAnsi"/>
          <w:lang w:eastAsia="en-US"/>
        </w:rPr>
        <w:t>WYKONAWCY</w:t>
      </w:r>
      <w:r w:rsidR="00CD1BBA" w:rsidRPr="009F00CB">
        <w:rPr>
          <w:rFonts w:asciiTheme="minorHAnsi" w:eastAsiaTheme="minorHAnsi" w:hAnsiTheme="minorHAnsi"/>
          <w:lang w:eastAsia="en-US"/>
        </w:rPr>
        <w:t xml:space="preserve"> </w:t>
      </w:r>
      <w:r w:rsidR="00F67748" w:rsidRPr="009F00CB">
        <w:rPr>
          <w:rFonts w:asciiTheme="minorHAnsi" w:hAnsiTheme="minorHAnsi"/>
        </w:rPr>
        <w:t>Nr  rachunku …………</w:t>
      </w:r>
    </w:p>
    <w:p w:rsidR="00200D7B" w:rsidRPr="00806C3A" w:rsidRDefault="00F67748" w:rsidP="00806C3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9F00CB">
        <w:rPr>
          <w:rFonts w:asciiTheme="minorHAnsi" w:eastAsiaTheme="minorHAnsi" w:hAnsiTheme="minorHAnsi"/>
          <w:lang w:eastAsia="en-US"/>
        </w:rPr>
        <w:t>Za termin zapłaty przyjmuje się dzień obciążenia rachunku ZAMAWIAJĄCEGO.</w:t>
      </w:r>
    </w:p>
    <w:p w:rsidR="00EA4164" w:rsidRPr="0078518A" w:rsidRDefault="00261908" w:rsidP="00F20356">
      <w:pPr>
        <w:spacing w:after="0" w:line="240" w:lineRule="auto"/>
        <w:ind w:left="36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§</w:t>
      </w:r>
      <w:r w:rsidR="005D0C6A"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 1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2</w:t>
      </w:r>
    </w:p>
    <w:p w:rsidR="00261908" w:rsidRPr="0078518A" w:rsidRDefault="00261908" w:rsidP="00F20356">
      <w:pPr>
        <w:spacing w:after="0" w:line="240" w:lineRule="auto"/>
        <w:ind w:left="36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Zmiany postanowień</w:t>
      </w:r>
    </w:p>
    <w:p w:rsidR="0017071B" w:rsidRPr="00F8696C" w:rsidRDefault="0017071B" w:rsidP="00F20356">
      <w:pPr>
        <w:spacing w:after="0" w:line="240" w:lineRule="auto"/>
        <w:ind w:left="360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p w:rsidR="00C95B05" w:rsidRPr="0078518A" w:rsidRDefault="00C95B05" w:rsidP="00F94E3F">
      <w:pPr>
        <w:pStyle w:val="Akapitzlist"/>
        <w:numPr>
          <w:ilvl w:val="0"/>
          <w:numId w:val="25"/>
        </w:numPr>
        <w:spacing w:after="240"/>
        <w:ind w:left="426" w:hanging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ZAMAWIAJĄCY przewiduje możliwość dokonania zmian postanowień zawartej umowy w stosunku do treści oferty, na podstawie której dokonano wyboru w następujących przypadkach:</w:t>
      </w:r>
    </w:p>
    <w:p w:rsidR="00261908" w:rsidRPr="0078518A" w:rsidRDefault="004E55BE" w:rsidP="00F94E3F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b</w:t>
      </w:r>
      <w:r w:rsidR="00C95B05" w:rsidRPr="0078518A">
        <w:rPr>
          <w:rFonts w:asciiTheme="minorHAnsi" w:hAnsiTheme="minorHAnsi"/>
        </w:rPr>
        <w:t>raku możliwości uzyskania przez WYKONAWCĘ wymaganych uzgodnień, decyzji w terminie umownym z przyczyn niezależnych od WYKONAWCY przy zachowaniu przez WYKONAWCĘ należytej staranności, ZAMAWIAJĄCY może przedłużyć termin realizacji umowy po wprowadzeniu stosownych ustaleń w tym zakresie,</w:t>
      </w:r>
    </w:p>
    <w:p w:rsidR="00C95B05" w:rsidRPr="0078518A" w:rsidRDefault="004E55BE" w:rsidP="00F94E3F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 xml:space="preserve">konieczności wprowadzenia zmian do przedmiotu umowy na skutek wydanych decyzji lub wymogu uzyskania decyzji lub uzgodnień pod warunkiem wprowadzenia określonej modyfikacji w stosunku do założeń przyjętych przez ZAMAWIAJACEGO w programie </w:t>
      </w:r>
      <w:proofErr w:type="spellStart"/>
      <w:r w:rsidRPr="0078518A">
        <w:rPr>
          <w:rFonts w:asciiTheme="minorHAnsi" w:hAnsiTheme="minorHAnsi"/>
        </w:rPr>
        <w:t>funkcjonalno</w:t>
      </w:r>
      <w:proofErr w:type="spellEnd"/>
      <w:r w:rsidRPr="0078518A">
        <w:rPr>
          <w:rFonts w:asciiTheme="minorHAnsi" w:hAnsiTheme="minorHAnsi"/>
        </w:rPr>
        <w:t xml:space="preserve"> – użytkowym, ZAMAWIAJĄCY może przedłużyć termin realizacji przedmiotu umowy o okres potrzebny dla dokonania zamian,</w:t>
      </w:r>
    </w:p>
    <w:p w:rsidR="004E55BE" w:rsidRPr="0078518A" w:rsidRDefault="00F77530" w:rsidP="00F94E3F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w przypadku zmiany formy organizacyjno- prawnej prowadzonej przez WYKONAWCĘ działalności gospodarczej</w:t>
      </w:r>
      <w:r w:rsidR="005D0C6A" w:rsidRPr="0078518A">
        <w:rPr>
          <w:rFonts w:asciiTheme="minorHAnsi" w:hAnsiTheme="minorHAnsi"/>
        </w:rPr>
        <w:t>,</w:t>
      </w:r>
    </w:p>
    <w:p w:rsidR="00BC5FBE" w:rsidRDefault="00BC5FBE" w:rsidP="00F94E3F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 xml:space="preserve"> w przypadku określonym w </w:t>
      </w:r>
      <w:r w:rsidRPr="00C66298">
        <w:rPr>
          <w:rFonts w:asciiTheme="minorHAnsi" w:hAnsiTheme="minorHAnsi"/>
        </w:rPr>
        <w:t xml:space="preserve">§ </w:t>
      </w:r>
      <w:r w:rsidR="00EA03DD" w:rsidRPr="00C66298">
        <w:rPr>
          <w:rFonts w:asciiTheme="minorHAnsi" w:hAnsiTheme="minorHAnsi"/>
        </w:rPr>
        <w:t>9</w:t>
      </w:r>
      <w:r w:rsidR="00A411EA">
        <w:rPr>
          <w:rFonts w:asciiTheme="minorHAnsi" w:hAnsiTheme="minorHAnsi"/>
        </w:rPr>
        <w:t xml:space="preserve"> ust.4,</w:t>
      </w:r>
    </w:p>
    <w:p w:rsidR="00A411EA" w:rsidRPr="0001153B" w:rsidRDefault="0001153B" w:rsidP="0001153B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 w:cs="Arial"/>
        </w:rPr>
      </w:pPr>
      <w:bookmarkStart w:id="0" w:name="_GoBack"/>
      <w:r w:rsidRPr="0001153B">
        <w:rPr>
          <w:rFonts w:asciiTheme="minorHAnsi" w:hAnsiTheme="minorHAnsi" w:cs="Arial"/>
          <w:bCs/>
        </w:rPr>
        <w:t>Zamawiający dopuszcza</w:t>
      </w:r>
      <w:r w:rsidRPr="0001153B">
        <w:rPr>
          <w:rFonts w:asciiTheme="minorHAnsi" w:hAnsiTheme="minorHAnsi" w:cs="Arial"/>
          <w:b/>
          <w:bCs/>
        </w:rPr>
        <w:t xml:space="preserve"> </w:t>
      </w:r>
      <w:r w:rsidRPr="0001153B">
        <w:rPr>
          <w:rFonts w:asciiTheme="minorHAnsi" w:hAnsiTheme="minorHAnsi" w:cs="Arial"/>
          <w:bCs/>
        </w:rPr>
        <w:t xml:space="preserve">możliwości zmiany osoby posiadającej uprawnienia budowlane do projektowania bez ograniczeń w specjalności architektonicznej, która będzie pełnić funkcję „głównego projektanta” oraz osoby posiadającej uprawnienia budowlane do projektowania bez ograniczeń w specjalności </w:t>
      </w:r>
      <w:proofErr w:type="spellStart"/>
      <w:r w:rsidRPr="0001153B">
        <w:rPr>
          <w:rFonts w:asciiTheme="minorHAnsi" w:hAnsiTheme="minorHAnsi" w:cs="Arial"/>
          <w:bCs/>
        </w:rPr>
        <w:t>konstrukcyjno</w:t>
      </w:r>
      <w:proofErr w:type="spellEnd"/>
      <w:r w:rsidRPr="0001153B">
        <w:rPr>
          <w:rFonts w:asciiTheme="minorHAnsi" w:hAnsiTheme="minorHAnsi" w:cs="Arial"/>
          <w:bCs/>
        </w:rPr>
        <w:t xml:space="preserve"> – budowlanej, </w:t>
      </w:r>
      <w:r w:rsidR="002C6015">
        <w:rPr>
          <w:rFonts w:asciiTheme="minorHAnsi" w:hAnsiTheme="minorHAnsi" w:cs="Arial"/>
          <w:bCs/>
          <w:u w:val="single"/>
        </w:rPr>
        <w:t>w</w:t>
      </w:r>
      <w:r w:rsidRPr="0001153B">
        <w:rPr>
          <w:rFonts w:asciiTheme="minorHAnsi" w:hAnsiTheme="minorHAnsi" w:cs="Arial"/>
          <w:bCs/>
          <w:u w:val="single"/>
        </w:rPr>
        <w:t xml:space="preserve"> sytuacji kiedy zmiana </w:t>
      </w:r>
      <w:r w:rsidRPr="0001153B">
        <w:rPr>
          <w:rFonts w:asciiTheme="minorHAnsi" w:hAnsiTheme="minorHAnsi" w:cs="Arial"/>
          <w:u w:val="single"/>
        </w:rPr>
        <w:t>jest następstwem: śmierci, choroby lub innych zdarzeń losowych</w:t>
      </w:r>
      <w:bookmarkEnd w:id="0"/>
      <w:r w:rsidRPr="0001153B">
        <w:rPr>
          <w:rFonts w:asciiTheme="minorHAnsi" w:hAnsiTheme="minorHAnsi" w:cs="Arial"/>
        </w:rPr>
        <w:t>,</w:t>
      </w:r>
    </w:p>
    <w:p w:rsidR="00A411EA" w:rsidRPr="00A411EA" w:rsidRDefault="00A411EA" w:rsidP="00A411EA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 w:cs="Arial"/>
        </w:rPr>
      </w:pPr>
      <w:r w:rsidRPr="00A411EA">
        <w:rPr>
          <w:rFonts w:asciiTheme="minorHAnsi" w:hAnsiTheme="minorHAnsi" w:cs="Arial"/>
          <w:color w:val="000000"/>
          <w:lang w:eastAsia="en-US"/>
        </w:rPr>
        <w:t>w przypadku zmiany stawki podatku VAT w sytuacji urzędowej zmiany stawek podatku VAT w okresie trwania umowy</w:t>
      </w:r>
      <w:r>
        <w:rPr>
          <w:rFonts w:asciiTheme="minorHAnsi" w:hAnsiTheme="minorHAnsi" w:cs="Arial"/>
          <w:color w:val="000000"/>
          <w:lang w:eastAsia="en-US"/>
        </w:rPr>
        <w:t>.</w:t>
      </w:r>
    </w:p>
    <w:p w:rsidR="004E55BE" w:rsidRPr="0078518A" w:rsidRDefault="004E55BE" w:rsidP="00261443">
      <w:pPr>
        <w:pStyle w:val="Akapitzlist"/>
        <w:numPr>
          <w:ilvl w:val="0"/>
          <w:numId w:val="27"/>
        </w:numPr>
        <w:ind w:left="426" w:hanging="284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 xml:space="preserve">Strona występująca o zmianę postanowień zawartej umowy zobowiązania jest do </w:t>
      </w:r>
      <w:r w:rsidR="001A34BA" w:rsidRPr="0078518A">
        <w:rPr>
          <w:rFonts w:asciiTheme="minorHAnsi" w:hAnsiTheme="minorHAnsi"/>
        </w:rPr>
        <w:t>udokumentowania zaistnienia okoliczności, o których mowa w ust. 1. Wniosek o zmianę postanowień zawartej umowy musi być wyrażony na piśmie.</w:t>
      </w:r>
    </w:p>
    <w:p w:rsidR="001A34BA" w:rsidRPr="0078518A" w:rsidRDefault="001A34BA" w:rsidP="00261443">
      <w:pPr>
        <w:pStyle w:val="Akapitzlist"/>
        <w:numPr>
          <w:ilvl w:val="0"/>
          <w:numId w:val="27"/>
        </w:numPr>
        <w:ind w:left="426" w:hanging="284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ZAMAWIAJĄCY nie przewiduje możliwości udzielenia zaliczek na poczet wykonania zamówienia.</w:t>
      </w:r>
    </w:p>
    <w:p w:rsidR="00200D7B" w:rsidRPr="00806C3A" w:rsidRDefault="001A34BA" w:rsidP="00806C3A">
      <w:pPr>
        <w:pStyle w:val="Akapitzlist"/>
        <w:numPr>
          <w:ilvl w:val="0"/>
          <w:numId w:val="27"/>
        </w:numPr>
        <w:ind w:left="426" w:hanging="284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lastRenderedPageBreak/>
        <w:t>ZAMAWIAJĄCY dopuszcza zmianę Podwykonawcy z zastrzeżeniem, że jeśli WYKONAWCA w procedurze udziela niniejszego zamówienia w wyniku którego zawarto niniejszą umowę posłużył się doświadczeniem Podwykonawcy, nowy Podwykonawca musi również wykazać się doświadczeniem wymaganym przez ZAMAWIAJĄCEGO w procedurze o udzielenie zamówienia będącego przedmiotem umowy.</w:t>
      </w:r>
    </w:p>
    <w:p w:rsidR="000F7CD1" w:rsidRPr="0078518A" w:rsidRDefault="005D0C6A" w:rsidP="00F2035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§ 1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3</w:t>
      </w:r>
    </w:p>
    <w:p w:rsidR="00C86690" w:rsidRDefault="000F7CD1" w:rsidP="00C6629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Zabezpieczenie należytego wykonania umowy</w:t>
      </w:r>
    </w:p>
    <w:p w:rsidR="00C66298" w:rsidRPr="00F8696C" w:rsidRDefault="00C66298" w:rsidP="00C66298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p w:rsidR="00C86690" w:rsidRPr="0078518A" w:rsidRDefault="00C86690" w:rsidP="003A14E8">
      <w:pPr>
        <w:numPr>
          <w:ilvl w:val="0"/>
          <w:numId w:val="33"/>
        </w:numPr>
        <w:suppressAutoHyphens/>
        <w:spacing w:after="0" w:line="240" w:lineRule="auto"/>
        <w:ind w:left="425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W celu zabezpieczenia wykonania umowy, ZAMAWIAJĄCY żąda od WYKONAWCY, wniesienia przed podpisaniem niniejszej umowy, zabezpieczenia należytego wykonania umowy w wysokości </w:t>
      </w:r>
      <w:r w:rsidRPr="00F94E3F">
        <w:rPr>
          <w:rFonts w:eastAsia="Times New Roman" w:cs="Times New Roman"/>
          <w:b/>
          <w:sz w:val="20"/>
          <w:szCs w:val="20"/>
          <w:lang w:eastAsia="pl-PL"/>
        </w:rPr>
        <w:t>5%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całkowitej  wartości brutto umowy, o której mowa </w:t>
      </w:r>
      <w:r w:rsidRPr="009113E8">
        <w:rPr>
          <w:rFonts w:eastAsia="Times New Roman" w:cs="Times New Roman"/>
          <w:sz w:val="20"/>
          <w:szCs w:val="20"/>
          <w:lang w:eastAsia="pl-PL"/>
        </w:rPr>
        <w:t xml:space="preserve">w § </w:t>
      </w:r>
      <w:r w:rsidR="007D5317" w:rsidRPr="009113E8">
        <w:rPr>
          <w:rFonts w:eastAsia="Times New Roman" w:cs="Times New Roman"/>
          <w:sz w:val="20"/>
          <w:szCs w:val="20"/>
          <w:lang w:eastAsia="pl-PL"/>
        </w:rPr>
        <w:t>10</w:t>
      </w:r>
      <w:r w:rsidRPr="009113E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B1CE2" w:rsidRPr="009113E8">
        <w:rPr>
          <w:rFonts w:eastAsia="Times New Roman" w:cs="Times New Roman"/>
          <w:sz w:val="20"/>
          <w:szCs w:val="20"/>
          <w:lang w:eastAsia="pl-PL"/>
        </w:rPr>
        <w:t xml:space="preserve">ust.2 </w:t>
      </w:r>
      <w:r w:rsidRPr="009113E8">
        <w:rPr>
          <w:rFonts w:eastAsia="Times New Roman" w:cs="Times New Roman"/>
          <w:sz w:val="20"/>
          <w:szCs w:val="20"/>
          <w:lang w:eastAsia="pl-PL"/>
        </w:rPr>
        <w:t>umowy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tj. ............................................. złotych.</w:t>
      </w:r>
    </w:p>
    <w:p w:rsidR="00C86690" w:rsidRPr="0078518A" w:rsidRDefault="00C86690" w:rsidP="003A14E8">
      <w:pPr>
        <w:numPr>
          <w:ilvl w:val="0"/>
          <w:numId w:val="33"/>
        </w:numPr>
        <w:suppressAutoHyphens/>
        <w:spacing w:after="0" w:line="240" w:lineRule="auto"/>
        <w:ind w:left="425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Zabezpieczenie służy pokryciu roszczeń z tytułu niewykonania lub nienależytego wykonania umowy.</w:t>
      </w:r>
    </w:p>
    <w:p w:rsidR="00C86690" w:rsidRPr="0078518A" w:rsidRDefault="00C86690" w:rsidP="003A14E8">
      <w:pPr>
        <w:numPr>
          <w:ilvl w:val="0"/>
          <w:numId w:val="33"/>
        </w:numPr>
        <w:suppressAutoHyphens/>
        <w:spacing w:after="0" w:line="240" w:lineRule="auto"/>
        <w:ind w:left="425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Zabezpieczenie może być wniesione w pieniądzu lub w formie gwarancji bankowej lub </w:t>
      </w:r>
      <w:r w:rsidRPr="00C66298">
        <w:rPr>
          <w:rFonts w:eastAsia="Times New Roman" w:cs="Times New Roman"/>
          <w:sz w:val="20"/>
          <w:szCs w:val="20"/>
          <w:lang w:eastAsia="pl-PL"/>
        </w:rPr>
        <w:t xml:space="preserve">ubezpieczeniowej, bezwarunkowej i nieodwołalnej, płatnej na pierwsze żądanie ZAMAWIAJĄCEGO, ważnej do dnia </w:t>
      </w:r>
      <w:r w:rsidRPr="00C66298">
        <w:rPr>
          <w:rFonts w:eastAsia="Times New Roman" w:cs="Times New Roman"/>
          <w:b/>
          <w:sz w:val="20"/>
          <w:szCs w:val="20"/>
          <w:lang w:eastAsia="pl-PL"/>
        </w:rPr>
        <w:t>31.12.20</w:t>
      </w:r>
      <w:r w:rsidR="00EA03DD" w:rsidRPr="00C66298">
        <w:rPr>
          <w:rFonts w:eastAsia="Times New Roman" w:cs="Times New Roman"/>
          <w:b/>
          <w:sz w:val="20"/>
          <w:szCs w:val="20"/>
          <w:lang w:eastAsia="pl-PL"/>
        </w:rPr>
        <w:t>21</w:t>
      </w:r>
      <w:r w:rsidRPr="00C66298">
        <w:rPr>
          <w:rFonts w:eastAsia="Times New Roman" w:cs="Times New Roman"/>
          <w:b/>
          <w:sz w:val="20"/>
          <w:szCs w:val="20"/>
          <w:lang w:eastAsia="pl-PL"/>
        </w:rPr>
        <w:t>r.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Dowodem wniesienia zabezpieczenia należytego wykonania Umowy będzie oryginał gwarancji bankowej albo ubezpieczeniowej.</w:t>
      </w:r>
    </w:p>
    <w:p w:rsidR="00C86690" w:rsidRPr="0078518A" w:rsidRDefault="00C86690" w:rsidP="003A14E8">
      <w:pPr>
        <w:numPr>
          <w:ilvl w:val="0"/>
          <w:numId w:val="33"/>
        </w:numPr>
        <w:suppressAutoHyphens/>
        <w:spacing w:after="0" w:line="240" w:lineRule="auto"/>
        <w:ind w:left="425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Zabezpieczenie wnoszone w pieniądzu WYKONAWCA wpłaca przelewem na konto ZAMAWIAJĄCEGO.</w:t>
      </w:r>
    </w:p>
    <w:p w:rsidR="00C86690" w:rsidRPr="0078518A" w:rsidRDefault="00C86690" w:rsidP="003A14E8">
      <w:pPr>
        <w:numPr>
          <w:ilvl w:val="0"/>
          <w:numId w:val="33"/>
        </w:numPr>
        <w:suppressAutoHyphens/>
        <w:spacing w:after="0" w:line="240" w:lineRule="auto"/>
        <w:ind w:left="425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>Zasady zwrotu zabezpieczenia należytego wykonania umowy wniesionego w pieniądzu:</w:t>
      </w:r>
    </w:p>
    <w:p w:rsidR="00C86690" w:rsidRPr="0078518A" w:rsidRDefault="00C86690" w:rsidP="003A14E8">
      <w:pPr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 w przypadku należytego wykonania przedmiotu umowy </w:t>
      </w:r>
      <w:r w:rsidRPr="00EA03DD">
        <w:rPr>
          <w:rFonts w:eastAsia="Times New Roman" w:cs="Times New Roman"/>
          <w:b/>
          <w:sz w:val="20"/>
          <w:szCs w:val="20"/>
          <w:lang w:eastAsia="pl-PL"/>
        </w:rPr>
        <w:t>– 70</w:t>
      </w:r>
      <w:r w:rsidRPr="007B137F">
        <w:rPr>
          <w:rFonts w:eastAsia="Times New Roman" w:cs="Times New Roman"/>
          <w:b/>
          <w:sz w:val="20"/>
          <w:szCs w:val="20"/>
          <w:lang w:eastAsia="pl-PL"/>
        </w:rPr>
        <w:t xml:space="preserve"> %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wniesionego zabezpieczenia zostanie WYKONAWCY </w:t>
      </w:r>
      <w:r w:rsidRPr="007B137F">
        <w:rPr>
          <w:rFonts w:eastAsia="Times New Roman" w:cs="Times New Roman"/>
          <w:b/>
          <w:sz w:val="20"/>
          <w:szCs w:val="20"/>
          <w:lang w:eastAsia="pl-PL"/>
        </w:rPr>
        <w:t>zwrócone w ciągu 30 dni po ostatecznym odbiorze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i uznaniu za należyte wykonanie przedmiotu umowy bez zastrzeżeń,</w:t>
      </w:r>
    </w:p>
    <w:p w:rsidR="00C86690" w:rsidRPr="0078518A" w:rsidRDefault="00C86690" w:rsidP="003A14E8">
      <w:pPr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78518A">
        <w:rPr>
          <w:rFonts w:eastAsia="Times New Roman" w:cs="Times New Roman"/>
          <w:sz w:val="20"/>
          <w:szCs w:val="20"/>
          <w:lang w:eastAsia="pl-PL"/>
        </w:rPr>
        <w:t xml:space="preserve">pozostała część tj. </w:t>
      </w:r>
      <w:r w:rsidRPr="00EA03DD">
        <w:rPr>
          <w:rFonts w:eastAsia="Times New Roman" w:cs="Times New Roman"/>
          <w:b/>
          <w:sz w:val="20"/>
          <w:szCs w:val="20"/>
          <w:lang w:eastAsia="pl-PL"/>
        </w:rPr>
        <w:t>30%</w:t>
      </w:r>
      <w:r w:rsidRPr="0078518A">
        <w:rPr>
          <w:rFonts w:eastAsia="Times New Roman" w:cs="Times New Roman"/>
          <w:sz w:val="20"/>
          <w:szCs w:val="20"/>
          <w:lang w:eastAsia="pl-PL"/>
        </w:rPr>
        <w:t xml:space="preserve"> zostanie zwrócona nie później niż </w:t>
      </w:r>
      <w:r w:rsidRPr="007B137F">
        <w:rPr>
          <w:rFonts w:eastAsia="Times New Roman" w:cs="Times New Roman"/>
          <w:b/>
          <w:sz w:val="20"/>
          <w:szCs w:val="20"/>
          <w:lang w:eastAsia="pl-PL"/>
        </w:rPr>
        <w:t>w 15 dniu po upływie okresu rękojmi za wady.</w:t>
      </w:r>
    </w:p>
    <w:p w:rsidR="00C86690" w:rsidRPr="0078518A" w:rsidRDefault="00C86690" w:rsidP="003A14E8">
      <w:pPr>
        <w:pStyle w:val="Akapitzlist"/>
        <w:numPr>
          <w:ilvl w:val="0"/>
          <w:numId w:val="35"/>
        </w:numPr>
        <w:suppressAutoHyphens/>
        <w:ind w:left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ZAMAWIAJĄCY będzie uprawniony do skorzystania z zabezpieczenia należytego wykonania umowy w celu pokrycia swoich roszczeń wobec WYKONAWCY z tytułu nienależytego wykonania lub niewykonania umowy oraz udzielonej w ramach umowy rękojmi, po uprzednim pisemnym poinformowaniu WYKONAWCY o wysokości roszczeń i przyczynach skorzystania z zabezpieczenia należytego wykonania umowy.</w:t>
      </w:r>
    </w:p>
    <w:p w:rsidR="00D613CE" w:rsidRPr="00806C3A" w:rsidRDefault="00C86690" w:rsidP="00F8696C">
      <w:pPr>
        <w:pStyle w:val="Akapitzlist"/>
        <w:numPr>
          <w:ilvl w:val="0"/>
          <w:numId w:val="35"/>
        </w:numPr>
        <w:suppressAutoHyphens/>
        <w:ind w:left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 xml:space="preserve">W przypadku, gdy ZAMAWIAJĄCY skorzysta z zabezpieczenia w całości lub w części, WYKONAWCA  zobowiązany będzie do uzupełnienia kwoty zabezpieczenia do wysokości określonej </w:t>
      </w:r>
      <w:r w:rsidR="007B137F">
        <w:rPr>
          <w:rFonts w:asciiTheme="minorHAnsi" w:hAnsiTheme="minorHAnsi"/>
        </w:rPr>
        <w:t>w ust. 1. Powyżej w terminie 5 d</w:t>
      </w:r>
      <w:r w:rsidRPr="0078518A">
        <w:rPr>
          <w:rFonts w:asciiTheme="minorHAnsi" w:hAnsiTheme="minorHAnsi"/>
        </w:rPr>
        <w:t>ni roboczych od dnia doręczenia WYKONAWCY przez ZAMAWIAJĄCEGO pisemnego zawiadomienia o obowiązku uzupełnienia kwoty zabezpieczenia.</w:t>
      </w:r>
    </w:p>
    <w:p w:rsidR="00261908" w:rsidRPr="0078518A" w:rsidRDefault="003D1C98" w:rsidP="00F2035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78518A">
        <w:rPr>
          <w:rFonts w:cs="Times New Roman"/>
          <w:b/>
          <w:sz w:val="20"/>
          <w:szCs w:val="20"/>
        </w:rPr>
        <w:t>§ 1</w:t>
      </w:r>
      <w:r w:rsidR="0045155B" w:rsidRPr="0078518A">
        <w:rPr>
          <w:rFonts w:cs="Times New Roman"/>
          <w:b/>
          <w:sz w:val="20"/>
          <w:szCs w:val="20"/>
        </w:rPr>
        <w:t>4</w:t>
      </w:r>
    </w:p>
    <w:p w:rsidR="00261908" w:rsidRPr="0078518A" w:rsidRDefault="003D1C98" w:rsidP="00C6629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78518A">
        <w:rPr>
          <w:rFonts w:cs="Times New Roman"/>
          <w:b/>
          <w:sz w:val="20"/>
          <w:szCs w:val="20"/>
        </w:rPr>
        <w:t xml:space="preserve">Gwarancja i </w:t>
      </w:r>
      <w:r w:rsidR="00261908" w:rsidRPr="0078518A">
        <w:rPr>
          <w:rFonts w:cs="Times New Roman"/>
          <w:b/>
          <w:sz w:val="20"/>
          <w:szCs w:val="20"/>
        </w:rPr>
        <w:t>Rękojmia</w:t>
      </w:r>
    </w:p>
    <w:p w:rsidR="00737D8A" w:rsidRPr="0078518A" w:rsidRDefault="00FB276F" w:rsidP="003A14E8">
      <w:pPr>
        <w:pStyle w:val="Akapitzlist"/>
        <w:numPr>
          <w:ilvl w:val="1"/>
          <w:numId w:val="36"/>
        </w:numPr>
        <w:spacing w:before="120"/>
        <w:ind w:left="425" w:hanging="357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WYKONAWCA</w:t>
      </w:r>
      <w:r w:rsidR="003D1C98" w:rsidRPr="0078518A">
        <w:rPr>
          <w:rFonts w:asciiTheme="minorHAnsi" w:hAnsiTheme="minorHAnsi"/>
        </w:rPr>
        <w:t xml:space="preserve"> udziela gwarancji na przedmiot umowy, o którym  mowa w § 1, na okres</w:t>
      </w:r>
      <w:r w:rsidR="00A07155" w:rsidRPr="0078518A">
        <w:rPr>
          <w:rFonts w:asciiTheme="minorHAnsi" w:hAnsiTheme="minorHAnsi"/>
        </w:rPr>
        <w:t>……..</w:t>
      </w:r>
      <w:r w:rsidR="003D1C98" w:rsidRPr="0078518A">
        <w:rPr>
          <w:rFonts w:asciiTheme="minorHAnsi" w:hAnsiTheme="minorHAnsi"/>
        </w:rPr>
        <w:t xml:space="preserve"> </w:t>
      </w:r>
      <w:r w:rsidR="00A07155" w:rsidRPr="0078518A">
        <w:rPr>
          <w:rFonts w:asciiTheme="minorHAnsi" w:hAnsiTheme="minorHAnsi"/>
        </w:rPr>
        <w:t xml:space="preserve"> </w:t>
      </w:r>
      <w:r w:rsidR="003D1C98" w:rsidRPr="0078518A">
        <w:rPr>
          <w:rFonts w:asciiTheme="minorHAnsi" w:hAnsiTheme="minorHAnsi"/>
          <w:b/>
        </w:rPr>
        <w:t>miesięcy,</w:t>
      </w:r>
      <w:r w:rsidR="003D1C98" w:rsidRPr="0078518A">
        <w:rPr>
          <w:rFonts w:asciiTheme="minorHAnsi" w:hAnsiTheme="minorHAnsi"/>
        </w:rPr>
        <w:t xml:space="preserve"> licząc od dnia podpisania przez obie strony bezusterkowego protokołu odbioru.</w:t>
      </w:r>
    </w:p>
    <w:p w:rsidR="003D1C98" w:rsidRPr="0078518A" w:rsidRDefault="00261908" w:rsidP="003A14E8">
      <w:pPr>
        <w:pStyle w:val="Akapitzlist"/>
        <w:numPr>
          <w:ilvl w:val="1"/>
          <w:numId w:val="36"/>
        </w:numPr>
        <w:spacing w:before="120"/>
        <w:ind w:left="425" w:hanging="357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 xml:space="preserve">Strony zgodnie rozszerzają odpowiedzialność </w:t>
      </w:r>
      <w:r w:rsidR="008709F8" w:rsidRPr="0078518A">
        <w:rPr>
          <w:rFonts w:asciiTheme="minorHAnsi" w:hAnsiTheme="minorHAnsi"/>
        </w:rPr>
        <w:t>WYKONAWCY</w:t>
      </w:r>
      <w:r w:rsidRPr="0078518A">
        <w:rPr>
          <w:rFonts w:asciiTheme="minorHAnsi" w:hAnsiTheme="minorHAnsi"/>
        </w:rPr>
        <w:t xml:space="preserve"> z tytułu rękojmi za wady</w:t>
      </w:r>
      <w:r w:rsidR="003D1C98" w:rsidRPr="0078518A">
        <w:rPr>
          <w:rFonts w:asciiTheme="minorHAnsi" w:hAnsiTheme="minorHAnsi"/>
        </w:rPr>
        <w:t xml:space="preserve">  </w:t>
      </w:r>
      <w:r w:rsidRPr="0078518A">
        <w:rPr>
          <w:rFonts w:asciiTheme="minorHAnsi" w:hAnsiTheme="minorHAnsi"/>
        </w:rPr>
        <w:t>fizyczne przedmiotu umowy w ten sposób, że termin rękojmi skończy się wraz z upływem terminu</w:t>
      </w:r>
      <w:r w:rsidR="005D0C6A" w:rsidRPr="0078518A">
        <w:rPr>
          <w:rFonts w:asciiTheme="minorHAnsi" w:hAnsiTheme="minorHAnsi"/>
        </w:rPr>
        <w:t xml:space="preserve"> realizacji inwestycji, jednak nie później niż do dnia </w:t>
      </w:r>
      <w:r w:rsidR="001B4AD2" w:rsidRPr="0078518A">
        <w:rPr>
          <w:rFonts w:asciiTheme="minorHAnsi" w:hAnsiTheme="minorHAnsi"/>
          <w:b/>
        </w:rPr>
        <w:t>31.12.2021</w:t>
      </w:r>
      <w:r w:rsidR="003D1C98" w:rsidRPr="0078518A">
        <w:rPr>
          <w:rFonts w:asciiTheme="minorHAnsi" w:hAnsiTheme="minorHAnsi"/>
          <w:b/>
        </w:rPr>
        <w:t xml:space="preserve"> r.</w:t>
      </w:r>
    </w:p>
    <w:p w:rsidR="003D1C98" w:rsidRPr="0078518A" w:rsidRDefault="00DF2F2F" w:rsidP="003A14E8">
      <w:pPr>
        <w:pStyle w:val="Akapitzlist"/>
        <w:numPr>
          <w:ilvl w:val="1"/>
          <w:numId w:val="36"/>
        </w:numPr>
        <w:ind w:left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 xml:space="preserve">W każdym czasie trwania gwarancji i rękojmi </w:t>
      </w:r>
      <w:r w:rsidR="00FB276F" w:rsidRPr="0078518A">
        <w:rPr>
          <w:rFonts w:asciiTheme="minorHAnsi" w:hAnsiTheme="minorHAnsi"/>
        </w:rPr>
        <w:t>ZAMAWIAJĄCY</w:t>
      </w:r>
      <w:r w:rsidRPr="0078518A">
        <w:rPr>
          <w:rFonts w:asciiTheme="minorHAnsi" w:hAnsiTheme="minorHAnsi"/>
        </w:rPr>
        <w:t xml:space="preserve"> pisemnie zawiadomi </w:t>
      </w:r>
      <w:r w:rsidR="00FB276F" w:rsidRPr="0078518A">
        <w:rPr>
          <w:rFonts w:asciiTheme="minorHAnsi" w:hAnsiTheme="minorHAnsi"/>
        </w:rPr>
        <w:t>WYKONAWCĘ</w:t>
      </w:r>
      <w:r w:rsidRPr="0078518A">
        <w:rPr>
          <w:rFonts w:asciiTheme="minorHAnsi" w:hAnsiTheme="minorHAnsi"/>
        </w:rPr>
        <w:t xml:space="preserve"> o zauważonych wadach i brakach w dokumentacji projektowe</w:t>
      </w:r>
      <w:r w:rsidR="003D1C98" w:rsidRPr="0078518A">
        <w:rPr>
          <w:rFonts w:asciiTheme="minorHAnsi" w:hAnsiTheme="minorHAnsi"/>
        </w:rPr>
        <w:t>j, wyznaczając nie dłuższy niż 14</w:t>
      </w:r>
      <w:r w:rsidRPr="0078518A">
        <w:rPr>
          <w:rFonts w:asciiTheme="minorHAnsi" w:hAnsiTheme="minorHAnsi"/>
        </w:rPr>
        <w:t xml:space="preserve"> – dniowy termin usunięcia stwierdzonych nieprawidłowości, z zastrzeżeniem ust.4</w:t>
      </w:r>
      <w:r w:rsidR="003D1C98" w:rsidRPr="0078518A">
        <w:rPr>
          <w:rFonts w:asciiTheme="minorHAnsi" w:hAnsiTheme="minorHAnsi"/>
        </w:rPr>
        <w:t xml:space="preserve"> i  5.</w:t>
      </w:r>
    </w:p>
    <w:p w:rsidR="00DF2F2F" w:rsidRPr="0078518A" w:rsidRDefault="00FB276F" w:rsidP="003A14E8">
      <w:pPr>
        <w:pStyle w:val="Akapitzlist"/>
        <w:numPr>
          <w:ilvl w:val="1"/>
          <w:numId w:val="36"/>
        </w:numPr>
        <w:ind w:left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WYKONAWCA</w:t>
      </w:r>
      <w:r w:rsidR="00DF2F2F" w:rsidRPr="0078518A">
        <w:rPr>
          <w:rFonts w:asciiTheme="minorHAnsi" w:hAnsiTheme="minorHAnsi"/>
        </w:rPr>
        <w:t xml:space="preserve"> wskaże osobę/osoby koordynatora na czas trwania postępowania przetargowego na roboty budowlane, które będą wykonywane na podstawie projektu </w:t>
      </w:r>
      <w:r w:rsidRPr="0078518A">
        <w:rPr>
          <w:rFonts w:asciiTheme="minorHAnsi" w:hAnsiTheme="minorHAnsi"/>
        </w:rPr>
        <w:t>WYKONAWCY</w:t>
      </w:r>
      <w:r w:rsidR="00DF2F2F" w:rsidRPr="0078518A">
        <w:rPr>
          <w:rFonts w:asciiTheme="minorHAnsi" w:hAnsiTheme="minorHAnsi"/>
        </w:rPr>
        <w:t xml:space="preserve">, do udzielania odpowiedzi i wyjaśnień, dokonywania poprawek do projektu, korygowania przedmiarów/kosztorysów, podawania rozwiązań problemów przedstawionych przez oferentów w zakresie rozwiązań architektonicznych, konstrukcyjnych, instalacji sanitarnych, elektrycznych, teletechnicznych, wyposażenia meblowego, sprzętu komputerowego, mebli medycznych, sprzętu medycznego, sprzętu </w:t>
      </w:r>
      <w:proofErr w:type="spellStart"/>
      <w:r w:rsidR="00DF2F2F" w:rsidRPr="0078518A">
        <w:rPr>
          <w:rFonts w:asciiTheme="minorHAnsi" w:hAnsiTheme="minorHAnsi"/>
        </w:rPr>
        <w:t>agd</w:t>
      </w:r>
      <w:proofErr w:type="spellEnd"/>
      <w:r w:rsidR="00DF2F2F" w:rsidRPr="0078518A">
        <w:rPr>
          <w:rFonts w:asciiTheme="minorHAnsi" w:hAnsiTheme="minorHAnsi"/>
        </w:rPr>
        <w:t xml:space="preserve"> itp.</w:t>
      </w:r>
    </w:p>
    <w:p w:rsidR="00D613CE" w:rsidRPr="00D613CE" w:rsidRDefault="00DF2F2F" w:rsidP="00C11314">
      <w:pPr>
        <w:pStyle w:val="Akapitzlist"/>
        <w:numPr>
          <w:ilvl w:val="1"/>
          <w:numId w:val="36"/>
        </w:numPr>
        <w:ind w:left="425" w:hanging="357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Działania, o których mowa w ust.4, mają być realizowane niezwłocznie, ale nie dłużej niż 2 dni robocze</w:t>
      </w:r>
      <w:r w:rsidR="00F94E3F">
        <w:rPr>
          <w:rFonts w:asciiTheme="minorHAnsi" w:hAnsiTheme="minorHAnsi"/>
        </w:rPr>
        <w:t xml:space="preserve">      </w:t>
      </w:r>
      <w:r w:rsidRPr="0078518A">
        <w:rPr>
          <w:rFonts w:asciiTheme="minorHAnsi" w:hAnsiTheme="minorHAnsi"/>
        </w:rPr>
        <w:t xml:space="preserve"> </w:t>
      </w:r>
      <w:r w:rsidR="00F94E3F">
        <w:rPr>
          <w:rFonts w:asciiTheme="minorHAnsi" w:hAnsiTheme="minorHAnsi"/>
        </w:rPr>
        <w:t>( termin liczony od daty  przesł</w:t>
      </w:r>
      <w:r w:rsidRPr="0078518A">
        <w:rPr>
          <w:rFonts w:asciiTheme="minorHAnsi" w:hAnsiTheme="minorHAnsi"/>
        </w:rPr>
        <w:t xml:space="preserve">ania zapytania do </w:t>
      </w:r>
      <w:r w:rsidR="00FB276F" w:rsidRPr="0078518A">
        <w:rPr>
          <w:rFonts w:asciiTheme="minorHAnsi" w:hAnsiTheme="minorHAnsi"/>
        </w:rPr>
        <w:t>WYKONAWCY</w:t>
      </w:r>
      <w:r w:rsidRPr="0078518A">
        <w:rPr>
          <w:rFonts w:asciiTheme="minorHAnsi" w:hAnsiTheme="minorHAnsi"/>
        </w:rPr>
        <w:t>), w tym termin  przesyłania poprawionych przedmiarów/kosztorysów.</w:t>
      </w:r>
    </w:p>
    <w:p w:rsidR="00D3692B" w:rsidRPr="0078518A" w:rsidRDefault="00D64AF8" w:rsidP="00C1131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>§ 1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5</w:t>
      </w:r>
    </w:p>
    <w:p w:rsidR="00D3692B" w:rsidRDefault="00D3692B" w:rsidP="00FB276F">
      <w:pPr>
        <w:suppressAutoHyphens/>
        <w:spacing w:after="0" w:line="240" w:lineRule="auto"/>
        <w:ind w:left="338" w:hanging="338"/>
        <w:jc w:val="center"/>
        <w:rPr>
          <w:rFonts w:cs="Times New Roman"/>
          <w:b/>
          <w:sz w:val="20"/>
          <w:szCs w:val="20"/>
          <w:lang w:eastAsia="ar-SA"/>
        </w:rPr>
      </w:pPr>
      <w:r w:rsidRPr="0078518A">
        <w:rPr>
          <w:rFonts w:cs="Times New Roman"/>
          <w:b/>
          <w:sz w:val="20"/>
          <w:szCs w:val="20"/>
          <w:lang w:eastAsia="ar-SA"/>
        </w:rPr>
        <w:t>Odstąpienie od umowy. Rozwiązanie umowy</w:t>
      </w:r>
    </w:p>
    <w:p w:rsidR="00FB276F" w:rsidRPr="00687F1E" w:rsidRDefault="00FB276F" w:rsidP="00C11314">
      <w:pPr>
        <w:suppressAutoHyphens/>
        <w:spacing w:after="0" w:line="240" w:lineRule="auto"/>
        <w:ind w:left="340" w:hanging="340"/>
        <w:rPr>
          <w:rFonts w:cs="Times New Roman"/>
          <w:b/>
          <w:sz w:val="16"/>
          <w:szCs w:val="16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 </w:t>
      </w:r>
    </w:p>
    <w:p w:rsidR="00D3692B" w:rsidRPr="0078518A" w:rsidRDefault="00D3692B" w:rsidP="00C11314">
      <w:pPr>
        <w:pStyle w:val="Akapitzlist"/>
        <w:numPr>
          <w:ilvl w:val="0"/>
          <w:numId w:val="31"/>
        </w:numPr>
        <w:suppressAutoHyphens/>
        <w:ind w:left="425" w:right="57" w:hanging="425"/>
        <w:jc w:val="both"/>
        <w:rPr>
          <w:rFonts w:asciiTheme="minorHAnsi" w:hAnsiTheme="minorHAnsi"/>
          <w:lang w:eastAsia="ar-SA"/>
        </w:rPr>
      </w:pPr>
      <w:r w:rsidRPr="0078518A">
        <w:rPr>
          <w:rFonts w:asciiTheme="minorHAnsi" w:hAnsiTheme="minorHAnsi"/>
          <w:lang w:eastAsia="ar-SA"/>
        </w:rPr>
        <w:t>ZAMAWIAJĄCY może rozwiązać umowę ze skutkiem natychmiastowym, w całości lub w części, jeżeli WYKONAWCA nie wykonuje umowy na poszczególnych Etapach lub nienależycie ją wykonuje, a w szczególności:</w:t>
      </w:r>
    </w:p>
    <w:p w:rsidR="00D3692B" w:rsidRPr="0078518A" w:rsidRDefault="00D3692B" w:rsidP="003A14E8">
      <w:pPr>
        <w:pStyle w:val="Akapitzlist"/>
        <w:numPr>
          <w:ilvl w:val="0"/>
          <w:numId w:val="32"/>
        </w:numPr>
        <w:suppressAutoHyphens/>
        <w:spacing w:before="60"/>
        <w:ind w:left="851" w:right="57"/>
        <w:jc w:val="both"/>
        <w:rPr>
          <w:rFonts w:asciiTheme="minorHAnsi" w:hAnsiTheme="minorHAnsi"/>
          <w:lang w:eastAsia="ar-SA"/>
        </w:rPr>
      </w:pPr>
      <w:r w:rsidRPr="0078518A">
        <w:rPr>
          <w:rFonts w:asciiTheme="minorHAnsi" w:hAnsiTheme="minorHAnsi"/>
          <w:lang w:eastAsia="ar-SA"/>
        </w:rPr>
        <w:t>nie przystąpił do realizacji przedmiotu umowy w terminie 7 dni od daty zawarcia umowy</w:t>
      </w:r>
      <w:r w:rsidRPr="0078518A">
        <w:rPr>
          <w:rFonts w:asciiTheme="minorHAnsi" w:hAnsiTheme="minorHAnsi"/>
        </w:rPr>
        <w:t xml:space="preserve"> </w:t>
      </w:r>
      <w:r w:rsidRPr="0078518A">
        <w:rPr>
          <w:rFonts w:asciiTheme="minorHAnsi" w:hAnsiTheme="minorHAnsi"/>
          <w:lang w:eastAsia="ar-SA"/>
        </w:rPr>
        <w:t>i pomimo wezwania do rozpoczęcia wykonywania umowy i wyznaczenia mu w tym celu odpowiedniego terminu, nie krótszego niż 3 dni, nie wykonuje</w:t>
      </w:r>
      <w:r w:rsidR="007A1581" w:rsidRPr="0078518A">
        <w:rPr>
          <w:rFonts w:asciiTheme="minorHAnsi" w:hAnsiTheme="minorHAnsi"/>
          <w:lang w:eastAsia="ar-SA"/>
        </w:rPr>
        <w:t xml:space="preserve"> </w:t>
      </w:r>
      <w:r w:rsidRPr="0078518A">
        <w:rPr>
          <w:rFonts w:asciiTheme="minorHAnsi" w:hAnsiTheme="minorHAnsi"/>
          <w:lang w:eastAsia="ar-SA"/>
        </w:rPr>
        <w:t>Umowy;</w:t>
      </w:r>
    </w:p>
    <w:p w:rsidR="00D3692B" w:rsidRPr="0078518A" w:rsidRDefault="00D3692B" w:rsidP="003A14E8">
      <w:pPr>
        <w:pStyle w:val="Akapitzlist"/>
        <w:numPr>
          <w:ilvl w:val="0"/>
          <w:numId w:val="32"/>
        </w:numPr>
        <w:suppressAutoHyphens/>
        <w:spacing w:before="60"/>
        <w:ind w:left="851" w:right="57"/>
        <w:jc w:val="both"/>
        <w:rPr>
          <w:rFonts w:asciiTheme="minorHAnsi" w:hAnsiTheme="minorHAnsi"/>
          <w:lang w:eastAsia="ar-SA"/>
        </w:rPr>
      </w:pPr>
      <w:r w:rsidRPr="0078518A">
        <w:rPr>
          <w:rFonts w:asciiTheme="minorHAnsi" w:hAnsiTheme="minorHAnsi"/>
          <w:lang w:eastAsia="ar-SA"/>
        </w:rPr>
        <w:t>opóźnia się w wykonaniu poszczególnych obowiązków wynikających z umowy w stosunku do terminów wynikających z Harmonogramu rzeczowo-finansowego prac projektowych, przy czym opóźnienie, o którym mowa powyżej, przekracza 14 dni kalendarzowych</w:t>
      </w:r>
      <w:r w:rsidRPr="0078518A">
        <w:rPr>
          <w:rFonts w:asciiTheme="minorHAnsi" w:hAnsiTheme="minorHAnsi"/>
        </w:rPr>
        <w:t xml:space="preserve"> </w:t>
      </w:r>
      <w:r w:rsidRPr="0078518A">
        <w:rPr>
          <w:rFonts w:asciiTheme="minorHAnsi" w:hAnsiTheme="minorHAnsi"/>
          <w:lang w:eastAsia="ar-SA"/>
        </w:rPr>
        <w:t xml:space="preserve">i pomimo wezwania do </w:t>
      </w:r>
      <w:r w:rsidRPr="0078518A">
        <w:rPr>
          <w:rFonts w:asciiTheme="minorHAnsi" w:hAnsiTheme="minorHAnsi"/>
          <w:lang w:eastAsia="ar-SA"/>
        </w:rPr>
        <w:lastRenderedPageBreak/>
        <w:t>zmiany sposobu wykonania i wyznaczenia mu w tym celu odpowiedniego terminu, nie krótszego niż 3 dni, nie wywiązuje się należycie z Umowy;</w:t>
      </w:r>
    </w:p>
    <w:p w:rsidR="00D3692B" w:rsidRPr="0078518A" w:rsidRDefault="00D3692B" w:rsidP="003A14E8">
      <w:pPr>
        <w:pStyle w:val="Akapitzlist"/>
        <w:numPr>
          <w:ilvl w:val="0"/>
          <w:numId w:val="32"/>
        </w:numPr>
        <w:suppressAutoHyphens/>
        <w:spacing w:before="60"/>
        <w:ind w:left="851" w:right="57"/>
        <w:jc w:val="both"/>
        <w:rPr>
          <w:rFonts w:asciiTheme="minorHAnsi" w:hAnsiTheme="minorHAnsi"/>
          <w:lang w:eastAsia="ar-SA"/>
        </w:rPr>
      </w:pPr>
      <w:r w:rsidRPr="0078518A">
        <w:rPr>
          <w:rFonts w:asciiTheme="minorHAnsi" w:hAnsiTheme="minorHAnsi"/>
          <w:lang w:eastAsia="ar-SA"/>
        </w:rPr>
        <w:t xml:space="preserve">nie stawi się dwukrotnie z rzędu na spotkanie koordynacyjne w siedzibie </w:t>
      </w:r>
      <w:r w:rsidR="00FB276F" w:rsidRPr="0078518A">
        <w:rPr>
          <w:rFonts w:asciiTheme="minorHAnsi" w:hAnsiTheme="minorHAnsi"/>
          <w:lang w:eastAsia="ar-SA"/>
        </w:rPr>
        <w:t>ZAMAWIAJĄCEGO</w:t>
      </w:r>
      <w:r w:rsidRPr="0078518A">
        <w:rPr>
          <w:rFonts w:asciiTheme="minorHAnsi" w:hAnsiTheme="minorHAnsi"/>
          <w:lang w:eastAsia="ar-SA"/>
        </w:rPr>
        <w:t xml:space="preserve"> w terminie wyznaczonym przez </w:t>
      </w:r>
      <w:r w:rsidR="00FB276F" w:rsidRPr="0078518A">
        <w:rPr>
          <w:rFonts w:asciiTheme="minorHAnsi" w:hAnsiTheme="minorHAnsi"/>
          <w:lang w:eastAsia="ar-SA"/>
        </w:rPr>
        <w:t>ZAMAWIAJĄCEGO</w:t>
      </w:r>
      <w:r w:rsidRPr="0078518A">
        <w:rPr>
          <w:rFonts w:asciiTheme="minorHAnsi" w:hAnsiTheme="minorHAnsi"/>
          <w:lang w:eastAsia="ar-SA"/>
        </w:rPr>
        <w:t>.</w:t>
      </w:r>
    </w:p>
    <w:p w:rsidR="00C242E0" w:rsidRPr="00806C3A" w:rsidRDefault="00D3692B" w:rsidP="00687F1E">
      <w:pPr>
        <w:pStyle w:val="Akapitzlist"/>
        <w:numPr>
          <w:ilvl w:val="0"/>
          <w:numId w:val="31"/>
        </w:numPr>
        <w:suppressAutoHyphens/>
        <w:spacing w:before="60"/>
        <w:ind w:left="426" w:right="57" w:hanging="426"/>
        <w:jc w:val="both"/>
        <w:rPr>
          <w:rFonts w:asciiTheme="minorHAnsi" w:hAnsiTheme="minorHAnsi"/>
          <w:lang w:eastAsia="ar-SA"/>
        </w:rPr>
      </w:pPr>
      <w:r w:rsidRPr="0078518A">
        <w:rPr>
          <w:rFonts w:asciiTheme="minorHAnsi" w:hAnsiTheme="minorHAnsi"/>
          <w:lang w:eastAsia="ar-SA"/>
        </w:rPr>
        <w:t>W razie wystąpienia istotnej zmiany okoliczności powodującej, że wykonanie Umowy, nie leży w interesie publicznym, czego nie można było przewidzieć w chwili zawarcia umowy, ZAMAWIAJĄCY może odstąpić od Umowy w terminie 30 dni od powzięcia wiadomości o tych okolicznościach. W takim przypadku WYKONAWCY przysługuje wynagrodzenie należne z tytułu wykonania części Umowy, potwierdzonej wpisem w protokole odbioru stwierdzającym stan zaawansowania wykonania Przedmiotu Umowy.</w:t>
      </w:r>
    </w:p>
    <w:p w:rsidR="00D3692B" w:rsidRPr="0078518A" w:rsidRDefault="00D64AF8" w:rsidP="00F20356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78518A">
        <w:rPr>
          <w:rFonts w:cs="Times New Roman"/>
          <w:b/>
          <w:sz w:val="20"/>
          <w:szCs w:val="20"/>
          <w:lang w:eastAsia="ar-SA"/>
        </w:rPr>
        <w:t>§ 1</w:t>
      </w:r>
      <w:r w:rsidR="0045155B" w:rsidRPr="0078518A">
        <w:rPr>
          <w:rFonts w:cs="Times New Roman"/>
          <w:b/>
          <w:sz w:val="20"/>
          <w:szCs w:val="20"/>
          <w:lang w:eastAsia="ar-SA"/>
        </w:rPr>
        <w:t>6</w:t>
      </w:r>
    </w:p>
    <w:p w:rsidR="00D3692B" w:rsidRPr="0078518A" w:rsidRDefault="007A1581" w:rsidP="00F20356">
      <w:pPr>
        <w:suppressAutoHyphens/>
        <w:spacing w:before="5" w:after="0" w:line="240" w:lineRule="auto"/>
        <w:jc w:val="center"/>
        <w:rPr>
          <w:rFonts w:cs="Times New Roman"/>
          <w:b/>
          <w:bCs/>
          <w:sz w:val="20"/>
          <w:szCs w:val="20"/>
          <w:lang w:eastAsia="ar-SA"/>
        </w:rPr>
      </w:pPr>
      <w:r w:rsidRPr="0078518A">
        <w:rPr>
          <w:rFonts w:cs="Times New Roman"/>
          <w:b/>
          <w:bCs/>
          <w:sz w:val="20"/>
          <w:szCs w:val="20"/>
          <w:lang w:eastAsia="ar-SA"/>
        </w:rPr>
        <w:t>Kary umowne i odszkodowania</w:t>
      </w:r>
    </w:p>
    <w:p w:rsidR="00F20356" w:rsidRPr="00687F1E" w:rsidRDefault="00F20356" w:rsidP="00F20356">
      <w:pPr>
        <w:suppressAutoHyphens/>
        <w:spacing w:before="5" w:after="0" w:line="240" w:lineRule="auto"/>
        <w:jc w:val="center"/>
        <w:rPr>
          <w:rFonts w:cs="Times New Roman"/>
          <w:b/>
          <w:bCs/>
          <w:sz w:val="16"/>
          <w:szCs w:val="16"/>
          <w:lang w:eastAsia="ar-SA"/>
        </w:rPr>
      </w:pPr>
    </w:p>
    <w:p w:rsidR="00D3692B" w:rsidRPr="0078518A" w:rsidRDefault="00D3692B" w:rsidP="00F20356">
      <w:pPr>
        <w:tabs>
          <w:tab w:val="left" w:pos="425"/>
        </w:tabs>
        <w:spacing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>Strony postanawiają, że formą odszkodowania będą kary umowne z następujących tytułów:</w:t>
      </w:r>
    </w:p>
    <w:p w:rsidR="00D3692B" w:rsidRPr="0078518A" w:rsidRDefault="00D3692B" w:rsidP="0004398A">
      <w:pPr>
        <w:numPr>
          <w:ilvl w:val="0"/>
          <w:numId w:val="30"/>
        </w:numPr>
        <w:tabs>
          <w:tab w:val="clear" w:pos="355"/>
          <w:tab w:val="num" w:pos="426"/>
        </w:tabs>
        <w:suppressAutoHyphens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>WYKONAWCA zapłaci ZAMAWIAJĄCEMU kary umowne:</w:t>
      </w:r>
    </w:p>
    <w:p w:rsidR="00D3692B" w:rsidRPr="0078518A" w:rsidRDefault="00D3692B" w:rsidP="003A14E8">
      <w:pPr>
        <w:numPr>
          <w:ilvl w:val="1"/>
          <w:numId w:val="30"/>
        </w:numPr>
        <w:tabs>
          <w:tab w:val="clear" w:pos="1440"/>
          <w:tab w:val="num" w:pos="284"/>
          <w:tab w:val="left" w:pos="709"/>
        </w:tabs>
        <w:suppressAutoHyphens/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 xml:space="preserve">za opóźnienie w przekazaniu Dokumentacji dla danego Etapu w stosunku do terminu wskazanego w </w:t>
      </w:r>
      <w:r w:rsidR="00B2791F">
        <w:rPr>
          <w:rFonts w:cs="Times New Roman"/>
          <w:sz w:val="20"/>
          <w:szCs w:val="20"/>
        </w:rPr>
        <w:t xml:space="preserve">   </w:t>
      </w:r>
      <w:r w:rsidRPr="0078518A">
        <w:rPr>
          <w:rFonts w:cs="Times New Roman"/>
          <w:sz w:val="20"/>
          <w:szCs w:val="20"/>
        </w:rPr>
        <w:t xml:space="preserve">§ </w:t>
      </w:r>
      <w:r w:rsidR="004B1CE2" w:rsidRPr="009113E8">
        <w:rPr>
          <w:rFonts w:cs="Times New Roman"/>
          <w:sz w:val="20"/>
          <w:szCs w:val="20"/>
        </w:rPr>
        <w:t>5</w:t>
      </w:r>
      <w:r w:rsidRPr="009113E8">
        <w:rPr>
          <w:rFonts w:cs="Times New Roman"/>
          <w:sz w:val="20"/>
          <w:szCs w:val="20"/>
        </w:rPr>
        <w:t xml:space="preserve"> ust. 1 i</w:t>
      </w:r>
      <w:r w:rsidRPr="0078518A">
        <w:rPr>
          <w:rFonts w:cs="Times New Roman"/>
          <w:sz w:val="20"/>
          <w:szCs w:val="20"/>
        </w:rPr>
        <w:t xml:space="preserve"> 2 umowy - w wysokości 0,2 % wynagrodzenia brutto, o którym mowa w § </w:t>
      </w:r>
      <w:r w:rsidR="007D5317">
        <w:rPr>
          <w:rFonts w:cs="Times New Roman"/>
          <w:sz w:val="20"/>
          <w:szCs w:val="20"/>
        </w:rPr>
        <w:t>10</w:t>
      </w:r>
      <w:r w:rsidR="004D1A62" w:rsidRPr="0078518A">
        <w:rPr>
          <w:rFonts w:cs="Times New Roman"/>
          <w:sz w:val="20"/>
          <w:szCs w:val="20"/>
        </w:rPr>
        <w:t xml:space="preserve"> ust.1</w:t>
      </w:r>
      <w:r w:rsidR="00B2791F">
        <w:rPr>
          <w:rFonts w:cs="Times New Roman"/>
          <w:sz w:val="20"/>
          <w:szCs w:val="20"/>
        </w:rPr>
        <w:t>pkt.a lub b</w:t>
      </w:r>
      <w:r w:rsidRPr="0078518A">
        <w:rPr>
          <w:rFonts w:cs="Times New Roman"/>
          <w:sz w:val="20"/>
          <w:szCs w:val="20"/>
        </w:rPr>
        <w:t xml:space="preserve"> umowy za każdy dzień opóźnienia. Kara za opóźnienie w wykonaniu umowy w danym Etapie będzie liczon</w:t>
      </w:r>
      <w:r w:rsidR="001942B5" w:rsidRPr="0078518A">
        <w:rPr>
          <w:rFonts w:cs="Times New Roman"/>
          <w:sz w:val="20"/>
          <w:szCs w:val="20"/>
        </w:rPr>
        <w:t>a dla każdego Etapu oddzielnie.,</w:t>
      </w:r>
    </w:p>
    <w:p w:rsidR="00D3692B" w:rsidRPr="0078518A" w:rsidRDefault="00D3692B" w:rsidP="003A14E8">
      <w:pPr>
        <w:numPr>
          <w:ilvl w:val="1"/>
          <w:numId w:val="30"/>
        </w:numPr>
        <w:tabs>
          <w:tab w:val="clear" w:pos="1440"/>
          <w:tab w:val="num" w:pos="284"/>
          <w:tab w:val="left" w:pos="709"/>
        </w:tabs>
        <w:suppressAutoHyphens/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 xml:space="preserve">za opóźnienie w terminowym usuwaniu wady stwierdzonej w okresie rękojmi - w wysokości 0,5 % wynagrodzenia brutto, o którym mowa w § </w:t>
      </w:r>
      <w:r w:rsidR="007D5317">
        <w:rPr>
          <w:rFonts w:cs="Times New Roman"/>
          <w:sz w:val="20"/>
          <w:szCs w:val="20"/>
        </w:rPr>
        <w:t>10</w:t>
      </w:r>
      <w:r w:rsidR="004D1A62" w:rsidRPr="0078518A">
        <w:rPr>
          <w:rFonts w:cs="Times New Roman"/>
          <w:sz w:val="20"/>
          <w:szCs w:val="20"/>
        </w:rPr>
        <w:t xml:space="preserve"> ust. 2</w:t>
      </w:r>
      <w:r w:rsidRPr="0078518A">
        <w:rPr>
          <w:rFonts w:cs="Times New Roman"/>
          <w:sz w:val="20"/>
          <w:szCs w:val="20"/>
        </w:rPr>
        <w:t xml:space="preserve"> umowy za każdy dzień opóźnienia.</w:t>
      </w:r>
    </w:p>
    <w:p w:rsidR="00D3692B" w:rsidRPr="0078518A" w:rsidRDefault="00D3692B" w:rsidP="0004398A">
      <w:pPr>
        <w:numPr>
          <w:ilvl w:val="0"/>
          <w:numId w:val="30"/>
        </w:numPr>
        <w:tabs>
          <w:tab w:val="clear" w:pos="355"/>
          <w:tab w:val="num" w:pos="426"/>
        </w:tabs>
        <w:suppressAutoHyphens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 xml:space="preserve">Za rozwiązanie umowy przez ZAMAWIAJĄCEGO, z przyczyn leżących po stronie </w:t>
      </w:r>
      <w:r w:rsidR="001C6722" w:rsidRPr="0078518A">
        <w:rPr>
          <w:rFonts w:cs="Times New Roman"/>
          <w:sz w:val="20"/>
          <w:szCs w:val="20"/>
        </w:rPr>
        <w:t>WYKONAWCY</w:t>
      </w:r>
      <w:r w:rsidRPr="0078518A">
        <w:rPr>
          <w:rFonts w:cs="Times New Roman"/>
          <w:sz w:val="20"/>
          <w:szCs w:val="20"/>
        </w:rPr>
        <w:t xml:space="preserve">, </w:t>
      </w:r>
      <w:r w:rsidR="001C6722" w:rsidRPr="0078518A">
        <w:rPr>
          <w:rFonts w:cs="Times New Roman"/>
          <w:sz w:val="20"/>
          <w:szCs w:val="20"/>
        </w:rPr>
        <w:t>WYKONAWCA</w:t>
      </w:r>
      <w:r w:rsidRPr="0078518A">
        <w:rPr>
          <w:rFonts w:cs="Times New Roman"/>
          <w:sz w:val="20"/>
          <w:szCs w:val="20"/>
        </w:rPr>
        <w:t xml:space="preserve"> zapłaci </w:t>
      </w:r>
      <w:r w:rsidR="001C6722" w:rsidRPr="0078518A">
        <w:rPr>
          <w:rFonts w:cs="Times New Roman"/>
          <w:sz w:val="20"/>
          <w:szCs w:val="20"/>
        </w:rPr>
        <w:t>ZAMAWIAJĄCEMU</w:t>
      </w:r>
      <w:r w:rsidRPr="0078518A">
        <w:rPr>
          <w:rFonts w:cs="Times New Roman"/>
          <w:sz w:val="20"/>
          <w:szCs w:val="20"/>
        </w:rPr>
        <w:t xml:space="preserve"> karę umowną w wysokości 5% łącznej wartości brutto Umowy, o której mowa w § </w:t>
      </w:r>
      <w:r w:rsidR="007D5317">
        <w:rPr>
          <w:rFonts w:cs="Times New Roman"/>
          <w:sz w:val="20"/>
          <w:szCs w:val="20"/>
        </w:rPr>
        <w:t>10</w:t>
      </w:r>
      <w:r w:rsidR="004D1A62" w:rsidRPr="0078518A">
        <w:rPr>
          <w:rFonts w:cs="Times New Roman"/>
          <w:sz w:val="20"/>
          <w:szCs w:val="20"/>
        </w:rPr>
        <w:t xml:space="preserve"> ust. 2 </w:t>
      </w:r>
      <w:r w:rsidRPr="0078518A">
        <w:rPr>
          <w:rFonts w:cs="Times New Roman"/>
          <w:sz w:val="20"/>
          <w:szCs w:val="20"/>
        </w:rPr>
        <w:t>umowy.</w:t>
      </w:r>
    </w:p>
    <w:p w:rsidR="00D3692B" w:rsidRPr="0078518A" w:rsidRDefault="00D3692B" w:rsidP="0004398A">
      <w:pPr>
        <w:numPr>
          <w:ilvl w:val="0"/>
          <w:numId w:val="30"/>
        </w:numPr>
        <w:tabs>
          <w:tab w:val="clear" w:pos="355"/>
          <w:tab w:val="num" w:pos="426"/>
        </w:tabs>
        <w:suppressAutoHyphens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>WYKONAWCA wyraża zgodę na potrącenie przez ZAMAWIAJĄCEGO naliczonej</w:t>
      </w:r>
      <w:r w:rsidR="00D24EBC">
        <w:rPr>
          <w:rFonts w:cs="Times New Roman"/>
          <w:sz w:val="20"/>
          <w:szCs w:val="20"/>
        </w:rPr>
        <w:t xml:space="preserve"> kary umownej z przysługującego </w:t>
      </w:r>
      <w:r w:rsidRPr="0078518A">
        <w:rPr>
          <w:rFonts w:cs="Times New Roman"/>
          <w:sz w:val="20"/>
          <w:szCs w:val="20"/>
        </w:rPr>
        <w:t>WYKONAWCY wynagrodzenia za wykonanie przedmiotu niniejszej Umowy lub z zabezpieczenia należytego wykonania umowy.</w:t>
      </w:r>
    </w:p>
    <w:p w:rsidR="00D3692B" w:rsidRPr="0078518A" w:rsidRDefault="00D3692B" w:rsidP="005456E2">
      <w:pPr>
        <w:numPr>
          <w:ilvl w:val="0"/>
          <w:numId w:val="30"/>
        </w:numPr>
        <w:tabs>
          <w:tab w:val="clear" w:pos="355"/>
          <w:tab w:val="num" w:pos="426"/>
        </w:tabs>
        <w:suppressAutoHyphens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>W przypadku braku możliwości potrącenia kary umownej, będzie ona płatna na podstawie  stosownej noty obciążeniowej wystawionej przez Z</w:t>
      </w:r>
      <w:r w:rsidR="001C6722" w:rsidRPr="0078518A">
        <w:rPr>
          <w:rFonts w:cs="Times New Roman"/>
          <w:sz w:val="20"/>
          <w:szCs w:val="20"/>
        </w:rPr>
        <w:t>AMAWIAJĄCEGO</w:t>
      </w:r>
      <w:r w:rsidRPr="0078518A">
        <w:rPr>
          <w:rFonts w:cs="Times New Roman"/>
          <w:sz w:val="20"/>
          <w:szCs w:val="20"/>
        </w:rPr>
        <w:t>, w terminie określonym w nocie.</w:t>
      </w:r>
    </w:p>
    <w:p w:rsidR="00D3692B" w:rsidRPr="0078518A" w:rsidRDefault="00D3692B" w:rsidP="0004398A">
      <w:pPr>
        <w:numPr>
          <w:ilvl w:val="0"/>
          <w:numId w:val="30"/>
        </w:numPr>
        <w:tabs>
          <w:tab w:val="clear" w:pos="355"/>
          <w:tab w:val="num" w:pos="426"/>
        </w:tabs>
        <w:suppressAutoHyphens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>ZAMAWIAJĄCY zastrzega sobie prawo dochodzenia odszkodowania uzupełniającego, przewyższającego wysokość kar umownych na zasadach Kodeksu Cywilnego.</w:t>
      </w:r>
    </w:p>
    <w:p w:rsidR="00D3692B" w:rsidRPr="0078518A" w:rsidRDefault="00D3692B" w:rsidP="0004398A">
      <w:pPr>
        <w:numPr>
          <w:ilvl w:val="0"/>
          <w:numId w:val="30"/>
        </w:numPr>
        <w:tabs>
          <w:tab w:val="clear" w:pos="355"/>
          <w:tab w:val="num" w:pos="426"/>
        </w:tabs>
        <w:suppressAutoHyphens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>W przypadku, gdy w przedmiocie umowy zostaną stwierdzone wady lub usterki nadające się do usunięcia, ZAMAWIAJĄCY ma prawo żądać od WYKONAWCY usunięcia wad i usterek w terminie wyznaczonym przez ZAMAWIAJĄCEGO na ich usunięcie.</w:t>
      </w:r>
    </w:p>
    <w:p w:rsidR="00687F1E" w:rsidRPr="00806C3A" w:rsidRDefault="00D3692B" w:rsidP="00806C3A">
      <w:pPr>
        <w:numPr>
          <w:ilvl w:val="0"/>
          <w:numId w:val="30"/>
        </w:numPr>
        <w:tabs>
          <w:tab w:val="clear" w:pos="355"/>
          <w:tab w:val="num" w:pos="426"/>
        </w:tabs>
        <w:suppressAutoHyphens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8518A">
        <w:rPr>
          <w:rFonts w:cs="Times New Roman"/>
          <w:sz w:val="20"/>
          <w:szCs w:val="20"/>
        </w:rPr>
        <w:t>Po bezskutecznym upływie terminu określonego w ust.</w:t>
      </w:r>
      <w:r w:rsidR="00B2791F">
        <w:rPr>
          <w:rFonts w:cs="Times New Roman"/>
          <w:sz w:val="20"/>
          <w:szCs w:val="20"/>
        </w:rPr>
        <w:t>6</w:t>
      </w:r>
      <w:r w:rsidRPr="0078518A">
        <w:rPr>
          <w:rFonts w:cs="Times New Roman"/>
          <w:sz w:val="20"/>
          <w:szCs w:val="20"/>
        </w:rPr>
        <w:t xml:space="preserve"> wyżej ZAMAWIAJĄCY może usunąć w zastępstwie WYKONAWCY, na jego koszt i ryzyko wady nie usunięte w ustalonym  terminie. ZAMAWIAJĄCY ma obowiązek uprzedniego poinformowania WYKONAWCY o zamiarze zastępczego usunięcia wad. Zastępcze usunięcie wad nie zwalnia z obowiązku zapłaty kar umownych, które naliczane są do momentu zastępczego usunięcia wady.</w:t>
      </w:r>
    </w:p>
    <w:p w:rsidR="00380502" w:rsidRPr="0078518A" w:rsidRDefault="00380502" w:rsidP="00687F1E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8518A">
        <w:rPr>
          <w:rFonts w:eastAsia="Times New Roman" w:cs="Times New Roman"/>
          <w:b/>
          <w:sz w:val="20"/>
          <w:szCs w:val="20"/>
          <w:lang w:eastAsia="pl-PL"/>
        </w:rPr>
        <w:t xml:space="preserve">§ </w:t>
      </w:r>
      <w:r w:rsidR="00D64AF8" w:rsidRPr="0078518A">
        <w:rPr>
          <w:rFonts w:eastAsia="Times New Roman" w:cs="Times New Roman"/>
          <w:b/>
          <w:sz w:val="20"/>
          <w:szCs w:val="20"/>
          <w:lang w:eastAsia="pl-PL"/>
        </w:rPr>
        <w:t>1</w:t>
      </w:r>
      <w:r w:rsidR="0045155B" w:rsidRPr="0078518A">
        <w:rPr>
          <w:rFonts w:eastAsia="Times New Roman" w:cs="Times New Roman"/>
          <w:b/>
          <w:sz w:val="20"/>
          <w:szCs w:val="20"/>
          <w:lang w:eastAsia="pl-PL"/>
        </w:rPr>
        <w:t>7</w:t>
      </w:r>
    </w:p>
    <w:p w:rsidR="00203024" w:rsidRPr="0078518A" w:rsidRDefault="00203024" w:rsidP="00F203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78518A">
        <w:rPr>
          <w:rFonts w:cs="Times New Roman"/>
          <w:b/>
          <w:sz w:val="20"/>
          <w:szCs w:val="20"/>
        </w:rPr>
        <w:t>Postanowienia Końcowe</w:t>
      </w:r>
    </w:p>
    <w:p w:rsidR="004F35A5" w:rsidRPr="00687F1E" w:rsidRDefault="004F35A5" w:rsidP="00F2035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F35A5" w:rsidRPr="0078518A" w:rsidRDefault="004F35A5" w:rsidP="003A14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Wszelkie zmiany i uzupełnienia niniejszej umowy mogą być dokonywane wyłącznie w formie pisemnego aneksu, podpisanego przez obie strony pod rygorem nieważności.</w:t>
      </w:r>
    </w:p>
    <w:p w:rsidR="004F35A5" w:rsidRPr="0078518A" w:rsidRDefault="00D613CE" w:rsidP="003A14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ZAMAWIAJĄCEMU</w:t>
      </w:r>
      <w:r w:rsidR="004F35A5" w:rsidRPr="0078518A">
        <w:rPr>
          <w:rFonts w:asciiTheme="minorHAnsi" w:hAnsiTheme="minorHAnsi"/>
        </w:rPr>
        <w:t xml:space="preserve"> przysługuje prawo odstąpienia od umowy zgodnie z art.145 Ustawy – Prawo zamówień publicznych.</w:t>
      </w:r>
    </w:p>
    <w:p w:rsidR="004F35A5" w:rsidRPr="0078518A" w:rsidRDefault="004F35A5" w:rsidP="003A14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W sprawach nieuregulowanych niniejszą umową mają zastosowanie przepisy ustawy Prawo</w:t>
      </w:r>
      <w:r w:rsidR="00203024" w:rsidRPr="0078518A">
        <w:rPr>
          <w:rFonts w:asciiTheme="minorHAnsi" w:hAnsiTheme="minorHAnsi"/>
        </w:rPr>
        <w:t xml:space="preserve"> </w:t>
      </w:r>
      <w:r w:rsidRPr="0078518A">
        <w:rPr>
          <w:rFonts w:asciiTheme="minorHAnsi" w:hAnsiTheme="minorHAnsi"/>
        </w:rPr>
        <w:t xml:space="preserve">zamówień publicznych (tj. Dz. U. z </w:t>
      </w:r>
      <w:r w:rsidR="00D613CE">
        <w:rPr>
          <w:rFonts w:asciiTheme="minorHAnsi" w:hAnsiTheme="minorHAnsi"/>
        </w:rPr>
        <w:t>2015</w:t>
      </w:r>
      <w:r w:rsidRPr="0078518A">
        <w:rPr>
          <w:rFonts w:asciiTheme="minorHAnsi" w:hAnsiTheme="minorHAnsi"/>
        </w:rPr>
        <w:t xml:space="preserve">r. poz. </w:t>
      </w:r>
      <w:r w:rsidR="00D613CE">
        <w:rPr>
          <w:rFonts w:asciiTheme="minorHAnsi" w:hAnsiTheme="minorHAnsi"/>
        </w:rPr>
        <w:t>2164 ze zm.)</w:t>
      </w:r>
      <w:r w:rsidRPr="0078518A">
        <w:rPr>
          <w:rFonts w:asciiTheme="minorHAnsi" w:hAnsiTheme="minorHAnsi"/>
        </w:rPr>
        <w:t xml:space="preserve"> i Kodeksu cywilne</w:t>
      </w:r>
      <w:r w:rsidR="00203024" w:rsidRPr="0078518A">
        <w:rPr>
          <w:rFonts w:asciiTheme="minorHAnsi" w:hAnsiTheme="minorHAnsi"/>
        </w:rPr>
        <w:t>go.</w:t>
      </w:r>
    </w:p>
    <w:p w:rsidR="000F7CD1" w:rsidRPr="0078518A" w:rsidRDefault="000F7CD1" w:rsidP="003A14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78518A">
        <w:rPr>
          <w:rFonts w:asciiTheme="minorHAnsi" w:hAnsiTheme="minorHAnsi"/>
        </w:rPr>
        <w:t>Integralną część niniejszej umowy stanowi:</w:t>
      </w:r>
    </w:p>
    <w:p w:rsidR="000F7CD1" w:rsidRPr="0078518A" w:rsidRDefault="00E857A1" w:rsidP="003A1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 New Roman"/>
          <w:sz w:val="20"/>
          <w:szCs w:val="20"/>
        </w:rPr>
      </w:pPr>
      <w:proofErr w:type="spellStart"/>
      <w:r w:rsidRPr="0078518A">
        <w:rPr>
          <w:rFonts w:cs="Times New Roman"/>
          <w:sz w:val="20"/>
          <w:szCs w:val="20"/>
        </w:rPr>
        <w:t>Załacznik</w:t>
      </w:r>
      <w:proofErr w:type="spellEnd"/>
      <w:r w:rsidRPr="0078518A">
        <w:rPr>
          <w:rFonts w:cs="Times New Roman"/>
          <w:sz w:val="20"/>
          <w:szCs w:val="20"/>
        </w:rPr>
        <w:t xml:space="preserve"> nr 1 - </w:t>
      </w:r>
      <w:r w:rsidR="000F7CD1" w:rsidRPr="0078518A">
        <w:rPr>
          <w:rFonts w:cs="Times New Roman"/>
          <w:sz w:val="20"/>
          <w:szCs w:val="20"/>
        </w:rPr>
        <w:t xml:space="preserve">Program  </w:t>
      </w:r>
      <w:proofErr w:type="spellStart"/>
      <w:r w:rsidR="000F7CD1" w:rsidRPr="0078518A">
        <w:rPr>
          <w:rFonts w:cs="Times New Roman"/>
          <w:sz w:val="20"/>
          <w:szCs w:val="20"/>
        </w:rPr>
        <w:t>funkcjonalno</w:t>
      </w:r>
      <w:proofErr w:type="spellEnd"/>
      <w:r w:rsidR="000F7CD1" w:rsidRPr="0078518A">
        <w:rPr>
          <w:rFonts w:cs="Times New Roman"/>
          <w:sz w:val="20"/>
          <w:szCs w:val="20"/>
        </w:rPr>
        <w:t xml:space="preserve"> –</w:t>
      </w:r>
      <w:r w:rsidR="00CD6034" w:rsidRPr="0078518A">
        <w:rPr>
          <w:rFonts w:cs="Times New Roman"/>
          <w:sz w:val="20"/>
          <w:szCs w:val="20"/>
        </w:rPr>
        <w:t xml:space="preserve"> </w:t>
      </w:r>
      <w:r w:rsidR="000F7CD1" w:rsidRPr="0078518A">
        <w:rPr>
          <w:rFonts w:cs="Times New Roman"/>
          <w:sz w:val="20"/>
          <w:szCs w:val="20"/>
        </w:rPr>
        <w:t>użytkowy</w:t>
      </w:r>
      <w:r w:rsidR="00FB276F">
        <w:rPr>
          <w:rFonts w:cs="Times New Roman"/>
          <w:sz w:val="20"/>
          <w:szCs w:val="20"/>
        </w:rPr>
        <w:t>,</w:t>
      </w:r>
    </w:p>
    <w:p w:rsidR="000F7CD1" w:rsidRPr="0078518A" w:rsidRDefault="000F7CD1" w:rsidP="003A1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 New Roman"/>
          <w:sz w:val="20"/>
          <w:szCs w:val="20"/>
        </w:rPr>
      </w:pPr>
      <w:proofErr w:type="spellStart"/>
      <w:r w:rsidRPr="0078518A">
        <w:rPr>
          <w:rFonts w:cs="Times New Roman"/>
          <w:sz w:val="20"/>
          <w:szCs w:val="20"/>
        </w:rPr>
        <w:t>Załacznik</w:t>
      </w:r>
      <w:proofErr w:type="spellEnd"/>
      <w:r w:rsidRPr="0078518A">
        <w:rPr>
          <w:rFonts w:cs="Times New Roman"/>
          <w:sz w:val="20"/>
          <w:szCs w:val="20"/>
        </w:rPr>
        <w:t xml:space="preserve"> nr 2 - Harmonogram </w:t>
      </w:r>
      <w:r w:rsidR="00457B7F" w:rsidRPr="00C66298">
        <w:rPr>
          <w:rFonts w:cs="Times New Roman"/>
          <w:sz w:val="20"/>
          <w:szCs w:val="20"/>
        </w:rPr>
        <w:t>realizacji</w:t>
      </w:r>
      <w:r w:rsidRPr="00C66298">
        <w:rPr>
          <w:rFonts w:cs="Times New Roman"/>
          <w:sz w:val="20"/>
          <w:szCs w:val="20"/>
        </w:rPr>
        <w:t xml:space="preserve"> prac</w:t>
      </w:r>
      <w:r w:rsidRPr="0078518A">
        <w:rPr>
          <w:rFonts w:cs="Times New Roman"/>
          <w:sz w:val="20"/>
          <w:szCs w:val="20"/>
        </w:rPr>
        <w:t xml:space="preserve"> projektowych</w:t>
      </w:r>
      <w:r w:rsidR="00FB276F">
        <w:rPr>
          <w:rFonts w:cs="Times New Roman"/>
          <w:sz w:val="20"/>
          <w:szCs w:val="20"/>
        </w:rPr>
        <w:t>,</w:t>
      </w:r>
    </w:p>
    <w:p w:rsidR="000F7CD1" w:rsidRPr="0078518A" w:rsidRDefault="00E857A1" w:rsidP="003A1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 New Roman"/>
          <w:sz w:val="20"/>
          <w:szCs w:val="20"/>
        </w:rPr>
      </w:pPr>
      <w:proofErr w:type="spellStart"/>
      <w:r w:rsidRPr="0078518A">
        <w:rPr>
          <w:rFonts w:cs="Times New Roman"/>
          <w:sz w:val="20"/>
          <w:szCs w:val="20"/>
        </w:rPr>
        <w:t>Załacznik</w:t>
      </w:r>
      <w:proofErr w:type="spellEnd"/>
      <w:r w:rsidRPr="0078518A">
        <w:rPr>
          <w:rFonts w:cs="Times New Roman"/>
          <w:sz w:val="20"/>
          <w:szCs w:val="20"/>
        </w:rPr>
        <w:t xml:space="preserve"> nr 3 - W</w:t>
      </w:r>
      <w:r w:rsidR="000F7CD1" w:rsidRPr="0078518A">
        <w:rPr>
          <w:rFonts w:cs="Times New Roman"/>
          <w:sz w:val="20"/>
          <w:szCs w:val="20"/>
        </w:rPr>
        <w:t xml:space="preserve">ykaz prac projektowych, których </w:t>
      </w:r>
      <w:r w:rsidR="00FB276F" w:rsidRPr="0078518A">
        <w:rPr>
          <w:rFonts w:cs="Times New Roman"/>
          <w:sz w:val="20"/>
          <w:szCs w:val="20"/>
        </w:rPr>
        <w:t>WYKONAWCA</w:t>
      </w:r>
      <w:r w:rsidR="000F7CD1" w:rsidRPr="0078518A">
        <w:rPr>
          <w:rFonts w:cs="Times New Roman"/>
          <w:sz w:val="20"/>
          <w:szCs w:val="20"/>
        </w:rPr>
        <w:t xml:space="preserve"> powierza Podwy</w:t>
      </w:r>
      <w:r w:rsidR="00CD6034" w:rsidRPr="0078518A">
        <w:rPr>
          <w:rFonts w:cs="Times New Roman"/>
          <w:sz w:val="20"/>
          <w:szCs w:val="20"/>
        </w:rPr>
        <w:t>konawcom</w:t>
      </w:r>
      <w:r w:rsidR="00FB276F">
        <w:rPr>
          <w:rFonts w:cs="Times New Roman"/>
          <w:sz w:val="20"/>
          <w:szCs w:val="20"/>
        </w:rPr>
        <w:t>,</w:t>
      </w:r>
      <w:r w:rsidRPr="0078518A">
        <w:rPr>
          <w:rFonts w:cs="Times New Roman"/>
          <w:sz w:val="20"/>
          <w:szCs w:val="20"/>
        </w:rPr>
        <w:t xml:space="preserve"> </w:t>
      </w:r>
    </w:p>
    <w:p w:rsidR="00203024" w:rsidRPr="0078518A" w:rsidRDefault="00093EF8" w:rsidP="003A14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Theme="minorHAnsi" w:hAnsiTheme="minorHAnsi"/>
        </w:rPr>
      </w:pPr>
      <w:r w:rsidRPr="0078518A">
        <w:rPr>
          <w:rFonts w:asciiTheme="minorHAnsi" w:hAnsiTheme="minorHAnsi"/>
        </w:rPr>
        <w:t>Ewentualne</w:t>
      </w:r>
      <w:r w:rsidR="00203024" w:rsidRPr="0078518A">
        <w:rPr>
          <w:rFonts w:asciiTheme="minorHAnsi" w:hAnsiTheme="minorHAnsi"/>
        </w:rPr>
        <w:t xml:space="preserve"> spory wynikłe w trakcie realizacji umowy będą rozstrzygane w pierwszej kolejności polubownie na zasadzie poro</w:t>
      </w:r>
      <w:r w:rsidRPr="0078518A">
        <w:rPr>
          <w:rFonts w:asciiTheme="minorHAnsi" w:hAnsiTheme="minorHAnsi"/>
        </w:rPr>
        <w:t>zumienia stron. W przypadku braku takiego porozumienia sporne kwestie rozstrzygane będą przez sąd powszechny właściwy miejscowo dla siedziby ZAMAWIAJĄCEGO.</w:t>
      </w:r>
    </w:p>
    <w:p w:rsidR="004F35A5" w:rsidRPr="0078518A" w:rsidRDefault="004F35A5" w:rsidP="003A14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Theme="minorHAnsi" w:hAnsiTheme="minorHAnsi"/>
        </w:rPr>
      </w:pPr>
      <w:r w:rsidRPr="0078518A">
        <w:rPr>
          <w:rFonts w:asciiTheme="minorHAnsi" w:hAnsiTheme="minorHAnsi"/>
          <w:kern w:val="2"/>
        </w:rPr>
        <w:t xml:space="preserve">Umowa została sporządzona w 2 jednobrzmiących egzemplarzach </w:t>
      </w:r>
      <w:r w:rsidR="0078518A">
        <w:rPr>
          <w:rFonts w:asciiTheme="minorHAnsi" w:eastAsia="Lucida Sans Unicode" w:hAnsiTheme="minorHAnsi"/>
          <w:color w:val="000000"/>
          <w:kern w:val="2"/>
        </w:rPr>
        <w:t>– 1 egz.</w:t>
      </w:r>
      <w:r w:rsidRPr="0078518A">
        <w:rPr>
          <w:rFonts w:asciiTheme="minorHAnsi" w:eastAsia="Lucida Sans Unicode" w:hAnsiTheme="minorHAnsi"/>
          <w:color w:val="000000"/>
          <w:kern w:val="2"/>
        </w:rPr>
        <w:t xml:space="preserve"> dla </w:t>
      </w:r>
      <w:r w:rsidR="005144B5" w:rsidRPr="0078518A">
        <w:rPr>
          <w:rFonts w:asciiTheme="minorHAnsi" w:eastAsia="Lucida Sans Unicode" w:hAnsiTheme="minorHAnsi"/>
          <w:color w:val="000000"/>
          <w:kern w:val="2"/>
        </w:rPr>
        <w:t>ZAMAWIAJĄCEGO</w:t>
      </w:r>
      <w:r w:rsidRPr="0078518A">
        <w:rPr>
          <w:rFonts w:asciiTheme="minorHAnsi" w:eastAsia="Lucida Sans Unicode" w:hAnsiTheme="minorHAnsi"/>
          <w:color w:val="000000"/>
          <w:kern w:val="2"/>
        </w:rPr>
        <w:t xml:space="preserve"> i 1 eg</w:t>
      </w:r>
      <w:r w:rsidR="0078518A">
        <w:rPr>
          <w:rFonts w:asciiTheme="minorHAnsi" w:eastAsia="Lucida Sans Unicode" w:hAnsiTheme="minorHAnsi"/>
          <w:color w:val="000000"/>
          <w:kern w:val="2"/>
        </w:rPr>
        <w:t xml:space="preserve">z. </w:t>
      </w:r>
      <w:r w:rsidRPr="0078518A">
        <w:rPr>
          <w:rFonts w:asciiTheme="minorHAnsi" w:eastAsia="Lucida Sans Unicode" w:hAnsiTheme="minorHAnsi"/>
          <w:color w:val="000000"/>
          <w:kern w:val="2"/>
        </w:rPr>
        <w:t xml:space="preserve">dla </w:t>
      </w:r>
      <w:r w:rsidR="005144B5" w:rsidRPr="0078518A">
        <w:rPr>
          <w:rFonts w:asciiTheme="minorHAnsi" w:eastAsia="Lucida Sans Unicode" w:hAnsiTheme="minorHAnsi"/>
          <w:color w:val="000000"/>
          <w:kern w:val="2"/>
        </w:rPr>
        <w:t>WYKONAWCY</w:t>
      </w:r>
      <w:r w:rsidRPr="0078518A">
        <w:rPr>
          <w:rFonts w:asciiTheme="minorHAnsi" w:eastAsia="Lucida Sans Unicode" w:hAnsiTheme="minorHAnsi"/>
          <w:color w:val="000000"/>
          <w:kern w:val="2"/>
        </w:rPr>
        <w:t>.</w:t>
      </w:r>
    </w:p>
    <w:p w:rsidR="000F7CD1" w:rsidRPr="0078518A" w:rsidRDefault="000F7CD1" w:rsidP="00F203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D2AD0" w:rsidRPr="00452490" w:rsidRDefault="0078518A" w:rsidP="007944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sz w:val="20"/>
          <w:szCs w:val="20"/>
        </w:rPr>
        <w:t xml:space="preserve">       </w:t>
      </w:r>
      <w:r w:rsidR="00452490">
        <w:rPr>
          <w:rFonts w:cs="Times New Roman"/>
          <w:b/>
          <w:sz w:val="20"/>
          <w:szCs w:val="20"/>
        </w:rPr>
        <w:t xml:space="preserve">          </w:t>
      </w:r>
      <w:r w:rsidR="000F7CD1" w:rsidRPr="00452490">
        <w:rPr>
          <w:rFonts w:cs="Times New Roman"/>
          <w:b/>
        </w:rPr>
        <w:t xml:space="preserve">ZAMAWIAJĄCY                                                   </w:t>
      </w:r>
      <w:r w:rsidRPr="00452490">
        <w:rPr>
          <w:rFonts w:cs="Times New Roman"/>
          <w:b/>
        </w:rPr>
        <w:t xml:space="preserve">                        </w:t>
      </w:r>
      <w:r w:rsidR="000F7CD1" w:rsidRPr="00452490">
        <w:rPr>
          <w:rFonts w:cs="Times New Roman"/>
          <w:b/>
        </w:rPr>
        <w:t xml:space="preserve"> </w:t>
      </w:r>
      <w:r w:rsidR="00930BDA">
        <w:rPr>
          <w:rFonts w:cs="Times New Roman"/>
          <w:b/>
        </w:rPr>
        <w:t xml:space="preserve">                           </w:t>
      </w:r>
      <w:r w:rsidR="000F7CD1" w:rsidRPr="00452490">
        <w:rPr>
          <w:rFonts w:cs="Times New Roman"/>
          <w:b/>
        </w:rPr>
        <w:t xml:space="preserve">  WYKONAWCA</w:t>
      </w:r>
    </w:p>
    <w:sectPr w:rsidR="005D2AD0" w:rsidRPr="00452490" w:rsidSect="00A7417B">
      <w:footerReference w:type="default" r:id="rId9"/>
      <w:pgSz w:w="11906" w:h="16838"/>
      <w:pgMar w:top="737" w:right="1418" w:bottom="737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43" w:rsidRDefault="00261443">
      <w:pPr>
        <w:spacing w:after="0" w:line="240" w:lineRule="auto"/>
      </w:pPr>
      <w:r>
        <w:separator/>
      </w:r>
    </w:p>
  </w:endnote>
  <w:endnote w:type="continuationSeparator" w:id="0">
    <w:p w:rsidR="00261443" w:rsidRDefault="0026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20214692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Arial"/>
          </w:rPr>
          <w:id w:val="2012711945"/>
          <w:docPartObj>
            <w:docPartGallery w:val="Page Numbers (Top of Page)"/>
            <w:docPartUnique/>
          </w:docPartObj>
        </w:sdtPr>
        <w:sdtEndPr/>
        <w:sdtContent>
          <w:p w:rsidR="00261443" w:rsidRPr="00E9355A" w:rsidRDefault="0019127F" w:rsidP="0022387B">
            <w:pPr>
              <w:pStyle w:val="Stop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Załącznik Nr 6</w:t>
            </w:r>
            <w:r w:rsidR="0022387B" w:rsidRPr="00E9355A">
              <w:rPr>
                <w:rFonts w:asciiTheme="minorHAnsi" w:hAnsiTheme="minorHAnsi" w:cs="Arial"/>
              </w:rPr>
              <w:t xml:space="preserve"> do SIWZ</w:t>
            </w:r>
            <w:r w:rsidR="0022387B" w:rsidRPr="00E9355A">
              <w:rPr>
                <w:rFonts w:asciiTheme="minorHAnsi" w:hAnsiTheme="minorHAnsi" w:cs="Arial"/>
              </w:rPr>
              <w:tab/>
            </w:r>
            <w:r w:rsidR="0022387B" w:rsidRPr="00E9355A">
              <w:rPr>
                <w:rFonts w:asciiTheme="minorHAnsi" w:hAnsiTheme="minorHAnsi" w:cs="Arial"/>
              </w:rPr>
              <w:tab/>
            </w:r>
            <w:r w:rsidR="00261443" w:rsidRPr="00E9355A">
              <w:rPr>
                <w:rFonts w:asciiTheme="minorHAnsi" w:hAnsiTheme="minorHAnsi" w:cs="Arial"/>
              </w:rPr>
              <w:t xml:space="preserve">Strona </w:t>
            </w:r>
            <w:r w:rsidR="00261443" w:rsidRPr="00E9355A">
              <w:rPr>
                <w:rFonts w:asciiTheme="minorHAnsi" w:hAnsiTheme="minorHAnsi" w:cs="Arial"/>
                <w:b/>
                <w:bCs/>
              </w:rPr>
              <w:fldChar w:fldCharType="begin"/>
            </w:r>
            <w:r w:rsidR="00261443" w:rsidRPr="00E9355A">
              <w:rPr>
                <w:rFonts w:asciiTheme="minorHAnsi" w:hAnsiTheme="minorHAnsi" w:cs="Arial"/>
                <w:b/>
                <w:bCs/>
              </w:rPr>
              <w:instrText>PAGE</w:instrText>
            </w:r>
            <w:r w:rsidR="00261443" w:rsidRPr="00E9355A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A60785">
              <w:rPr>
                <w:rFonts w:asciiTheme="minorHAnsi" w:hAnsiTheme="minorHAnsi" w:cs="Arial"/>
                <w:b/>
                <w:bCs/>
                <w:noProof/>
              </w:rPr>
              <w:t>8</w:t>
            </w:r>
            <w:r w:rsidR="00261443" w:rsidRPr="00E9355A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261443" w:rsidRPr="00E9355A">
              <w:rPr>
                <w:rFonts w:asciiTheme="minorHAnsi" w:hAnsiTheme="minorHAnsi" w:cs="Arial"/>
              </w:rPr>
              <w:t xml:space="preserve"> z </w:t>
            </w:r>
            <w:r w:rsidR="00261443" w:rsidRPr="00E9355A">
              <w:rPr>
                <w:rFonts w:asciiTheme="minorHAnsi" w:hAnsiTheme="minorHAnsi" w:cs="Arial"/>
                <w:b/>
                <w:bCs/>
              </w:rPr>
              <w:fldChar w:fldCharType="begin"/>
            </w:r>
            <w:r w:rsidR="00261443" w:rsidRPr="00E9355A">
              <w:rPr>
                <w:rFonts w:asciiTheme="minorHAnsi" w:hAnsiTheme="minorHAnsi" w:cs="Arial"/>
                <w:b/>
                <w:bCs/>
              </w:rPr>
              <w:instrText>NUMPAGES</w:instrText>
            </w:r>
            <w:r w:rsidR="00261443" w:rsidRPr="00E9355A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A60785">
              <w:rPr>
                <w:rFonts w:asciiTheme="minorHAnsi" w:hAnsiTheme="minorHAnsi" w:cs="Arial"/>
                <w:b/>
                <w:bCs/>
                <w:noProof/>
              </w:rPr>
              <w:t>9</w:t>
            </w:r>
            <w:r w:rsidR="00261443" w:rsidRPr="00E9355A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sdtContent>
      </w:sdt>
    </w:sdtContent>
  </w:sdt>
  <w:p w:rsidR="00261443" w:rsidRDefault="00261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43" w:rsidRDefault="00261443">
      <w:pPr>
        <w:spacing w:after="0" w:line="240" w:lineRule="auto"/>
      </w:pPr>
      <w:r>
        <w:separator/>
      </w:r>
    </w:p>
  </w:footnote>
  <w:footnote w:type="continuationSeparator" w:id="0">
    <w:p w:rsidR="00261443" w:rsidRDefault="0026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8B"/>
    <w:multiLevelType w:val="hybridMultilevel"/>
    <w:tmpl w:val="99967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A32"/>
    <w:multiLevelType w:val="hybridMultilevel"/>
    <w:tmpl w:val="447831BA"/>
    <w:lvl w:ilvl="0" w:tplc="42566A8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C2E50"/>
    <w:multiLevelType w:val="hybridMultilevel"/>
    <w:tmpl w:val="AB3476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53332"/>
    <w:multiLevelType w:val="hybridMultilevel"/>
    <w:tmpl w:val="F19CB38C"/>
    <w:lvl w:ilvl="0" w:tplc="B666D8C2">
      <w:start w:val="3"/>
      <w:numFmt w:val="decimal"/>
      <w:lvlText w:val="%1."/>
      <w:lvlJc w:val="left"/>
      <w:pPr>
        <w:ind w:left="1571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0278"/>
    <w:multiLevelType w:val="hybridMultilevel"/>
    <w:tmpl w:val="05F023A2"/>
    <w:lvl w:ilvl="0" w:tplc="8B9EC1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74E8"/>
    <w:multiLevelType w:val="hybridMultilevel"/>
    <w:tmpl w:val="33D4B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18FF"/>
    <w:multiLevelType w:val="hybridMultilevel"/>
    <w:tmpl w:val="EC16D012"/>
    <w:lvl w:ilvl="0" w:tplc="FF62FA1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566A"/>
    <w:multiLevelType w:val="hybridMultilevel"/>
    <w:tmpl w:val="4476B096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A34"/>
    <w:multiLevelType w:val="hybridMultilevel"/>
    <w:tmpl w:val="F0C418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F33C51"/>
    <w:multiLevelType w:val="hybridMultilevel"/>
    <w:tmpl w:val="6DBADB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6D0C65"/>
    <w:multiLevelType w:val="hybridMultilevel"/>
    <w:tmpl w:val="FB429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FF5D1E"/>
    <w:multiLevelType w:val="hybridMultilevel"/>
    <w:tmpl w:val="C0364C54"/>
    <w:lvl w:ilvl="0" w:tplc="68AAA67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2507CC"/>
    <w:multiLevelType w:val="hybridMultilevel"/>
    <w:tmpl w:val="A6A0D68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F996AEE"/>
    <w:multiLevelType w:val="hybridMultilevel"/>
    <w:tmpl w:val="88F80566"/>
    <w:lvl w:ilvl="0" w:tplc="68AAA670">
      <w:start w:val="1"/>
      <w:numFmt w:val="decimal"/>
      <w:lvlText w:val="%1."/>
      <w:lvlJc w:val="righ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0577207"/>
    <w:multiLevelType w:val="hybridMultilevel"/>
    <w:tmpl w:val="826CF2D6"/>
    <w:lvl w:ilvl="0" w:tplc="7CA0620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016903"/>
    <w:multiLevelType w:val="hybridMultilevel"/>
    <w:tmpl w:val="03F2B4EC"/>
    <w:lvl w:ilvl="0" w:tplc="F6BAF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17D6D"/>
    <w:multiLevelType w:val="hybridMultilevel"/>
    <w:tmpl w:val="1BB8C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69F6C98"/>
    <w:multiLevelType w:val="hybridMultilevel"/>
    <w:tmpl w:val="446C4CEA"/>
    <w:lvl w:ilvl="0" w:tplc="45D4455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88E03D0"/>
    <w:multiLevelType w:val="hybridMultilevel"/>
    <w:tmpl w:val="C4187F5E"/>
    <w:lvl w:ilvl="0" w:tplc="2DA21DAA">
      <w:start w:val="3"/>
      <w:numFmt w:val="decimal"/>
      <w:lvlText w:val="%1."/>
      <w:lvlJc w:val="righ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E793C"/>
    <w:multiLevelType w:val="hybridMultilevel"/>
    <w:tmpl w:val="9818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333BE"/>
    <w:multiLevelType w:val="hybridMultilevel"/>
    <w:tmpl w:val="7D080C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AD744E6"/>
    <w:multiLevelType w:val="hybridMultilevel"/>
    <w:tmpl w:val="62C6BC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F81054"/>
    <w:multiLevelType w:val="hybridMultilevel"/>
    <w:tmpl w:val="0B0E81C2"/>
    <w:lvl w:ilvl="0" w:tplc="668C76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C3868"/>
    <w:multiLevelType w:val="hybridMultilevel"/>
    <w:tmpl w:val="439A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D2BA0"/>
    <w:multiLevelType w:val="multilevel"/>
    <w:tmpl w:val="ECAE64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5">
    <w:nsid w:val="2E1D4805"/>
    <w:multiLevelType w:val="hybridMultilevel"/>
    <w:tmpl w:val="F9B2E8E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EAE119D"/>
    <w:multiLevelType w:val="hybridMultilevel"/>
    <w:tmpl w:val="82708CC0"/>
    <w:lvl w:ilvl="0" w:tplc="0415000F">
      <w:start w:val="1"/>
      <w:numFmt w:val="decimal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7">
    <w:nsid w:val="344F7925"/>
    <w:multiLevelType w:val="hybridMultilevel"/>
    <w:tmpl w:val="888A9204"/>
    <w:lvl w:ilvl="0" w:tplc="52B8CC54">
      <w:start w:val="2"/>
      <w:numFmt w:val="decimal"/>
      <w:lvlText w:val="%1."/>
      <w:lvlJc w:val="righ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40BE2"/>
    <w:multiLevelType w:val="hybridMultilevel"/>
    <w:tmpl w:val="C98A3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D22BAC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E5AF4"/>
    <w:multiLevelType w:val="hybridMultilevel"/>
    <w:tmpl w:val="6082F76C"/>
    <w:lvl w:ilvl="0" w:tplc="B4FA6DE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A7C6280"/>
    <w:multiLevelType w:val="hybridMultilevel"/>
    <w:tmpl w:val="4B906ABA"/>
    <w:lvl w:ilvl="0" w:tplc="68AAA67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07E353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A6C21"/>
    <w:multiLevelType w:val="hybridMultilevel"/>
    <w:tmpl w:val="ADCACC2E"/>
    <w:lvl w:ilvl="0" w:tplc="F6BAF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66241"/>
    <w:multiLevelType w:val="hybridMultilevel"/>
    <w:tmpl w:val="2140EAB4"/>
    <w:lvl w:ilvl="0" w:tplc="F6BAF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FF3046D"/>
    <w:multiLevelType w:val="hybridMultilevel"/>
    <w:tmpl w:val="FFE82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A7B50"/>
    <w:multiLevelType w:val="hybridMultilevel"/>
    <w:tmpl w:val="340AC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A51205"/>
    <w:multiLevelType w:val="hybridMultilevel"/>
    <w:tmpl w:val="DC0E887A"/>
    <w:lvl w:ilvl="0" w:tplc="4D3447A8">
      <w:start w:val="6"/>
      <w:numFmt w:val="decimal"/>
      <w:lvlText w:val="%1."/>
      <w:lvlJc w:val="righ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0065DE"/>
    <w:multiLevelType w:val="hybridMultilevel"/>
    <w:tmpl w:val="446C4CEA"/>
    <w:lvl w:ilvl="0" w:tplc="45D4455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32F09AA"/>
    <w:multiLevelType w:val="hybridMultilevel"/>
    <w:tmpl w:val="1D6612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572D0B"/>
    <w:multiLevelType w:val="hybridMultilevel"/>
    <w:tmpl w:val="FE44F962"/>
    <w:lvl w:ilvl="0" w:tplc="68AAA67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96F4115"/>
    <w:multiLevelType w:val="hybridMultilevel"/>
    <w:tmpl w:val="0D0CF586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</w:lvl>
    <w:lvl w:ilvl="1" w:tplc="CC6C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DC772B"/>
    <w:multiLevelType w:val="hybridMultilevel"/>
    <w:tmpl w:val="13E4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A1205"/>
    <w:multiLevelType w:val="hybridMultilevel"/>
    <w:tmpl w:val="E1B44622"/>
    <w:lvl w:ilvl="0" w:tplc="483232B4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5FC3739E"/>
    <w:multiLevelType w:val="hybridMultilevel"/>
    <w:tmpl w:val="DDD2782C"/>
    <w:lvl w:ilvl="0" w:tplc="9460A1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35FC0"/>
    <w:multiLevelType w:val="hybridMultilevel"/>
    <w:tmpl w:val="92B8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E4AD9"/>
    <w:multiLevelType w:val="hybridMultilevel"/>
    <w:tmpl w:val="22EC0D42"/>
    <w:lvl w:ilvl="0" w:tplc="6554B2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B7640"/>
    <w:multiLevelType w:val="hybridMultilevel"/>
    <w:tmpl w:val="936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234F4"/>
    <w:multiLevelType w:val="hybridMultilevel"/>
    <w:tmpl w:val="417C9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21B93"/>
    <w:multiLevelType w:val="hybridMultilevel"/>
    <w:tmpl w:val="05865D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9160C57"/>
    <w:multiLevelType w:val="hybridMultilevel"/>
    <w:tmpl w:val="273CA622"/>
    <w:lvl w:ilvl="0" w:tplc="0FDE3BA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9">
    <w:nsid w:val="7A4D207D"/>
    <w:multiLevelType w:val="hybridMultilevel"/>
    <w:tmpl w:val="6A1E7626"/>
    <w:lvl w:ilvl="0" w:tplc="FD22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E4F5B"/>
    <w:multiLevelType w:val="hybridMultilevel"/>
    <w:tmpl w:val="7F600988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1F3E12BA">
      <w:start w:val="1"/>
      <w:numFmt w:val="decimal"/>
      <w:lvlText w:val="%2."/>
      <w:lvlJc w:val="left"/>
      <w:pPr>
        <w:ind w:left="22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5"/>
  </w:num>
  <w:num w:numId="2">
    <w:abstractNumId w:val="4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47"/>
  </w:num>
  <w:num w:numId="10">
    <w:abstractNumId w:val="20"/>
  </w:num>
  <w:num w:numId="11">
    <w:abstractNumId w:val="18"/>
  </w:num>
  <w:num w:numId="12">
    <w:abstractNumId w:val="38"/>
  </w:num>
  <w:num w:numId="13">
    <w:abstractNumId w:val="26"/>
  </w:num>
  <w:num w:numId="14">
    <w:abstractNumId w:val="12"/>
  </w:num>
  <w:num w:numId="15">
    <w:abstractNumId w:val="31"/>
  </w:num>
  <w:num w:numId="16">
    <w:abstractNumId w:val="36"/>
  </w:num>
  <w:num w:numId="17">
    <w:abstractNumId w:val="29"/>
  </w:num>
  <w:num w:numId="18">
    <w:abstractNumId w:val="4"/>
  </w:num>
  <w:num w:numId="19">
    <w:abstractNumId w:val="0"/>
  </w:num>
  <w:num w:numId="20">
    <w:abstractNumId w:val="41"/>
  </w:num>
  <w:num w:numId="21">
    <w:abstractNumId w:val="15"/>
  </w:num>
  <w:num w:numId="22">
    <w:abstractNumId w:val="19"/>
  </w:num>
  <w:num w:numId="23">
    <w:abstractNumId w:val="49"/>
  </w:num>
  <w:num w:numId="24">
    <w:abstractNumId w:val="28"/>
  </w:num>
  <w:num w:numId="25">
    <w:abstractNumId w:val="32"/>
  </w:num>
  <w:num w:numId="26">
    <w:abstractNumId w:val="2"/>
  </w:num>
  <w:num w:numId="27">
    <w:abstractNumId w:val="27"/>
  </w:num>
  <w:num w:numId="28">
    <w:abstractNumId w:val="21"/>
  </w:num>
  <w:num w:numId="29">
    <w:abstractNumId w:val="24"/>
  </w:num>
  <w:num w:numId="30">
    <w:abstractNumId w:val="1"/>
  </w:num>
  <w:num w:numId="31">
    <w:abstractNumId w:val="13"/>
  </w:num>
  <w:num w:numId="32">
    <w:abstractNumId w:val="23"/>
  </w:num>
  <w:num w:numId="33">
    <w:abstractNumId w:val="22"/>
  </w:num>
  <w:num w:numId="34">
    <w:abstractNumId w:val="50"/>
  </w:num>
  <w:num w:numId="35">
    <w:abstractNumId w:val="35"/>
  </w:num>
  <w:num w:numId="36">
    <w:abstractNumId w:val="30"/>
  </w:num>
  <w:num w:numId="37">
    <w:abstractNumId w:val="3"/>
  </w:num>
  <w:num w:numId="38">
    <w:abstractNumId w:val="14"/>
  </w:num>
  <w:num w:numId="39">
    <w:abstractNumId w:val="37"/>
  </w:num>
  <w:num w:numId="40">
    <w:abstractNumId w:val="46"/>
  </w:num>
  <w:num w:numId="41">
    <w:abstractNumId w:val="34"/>
  </w:num>
  <w:num w:numId="42">
    <w:abstractNumId w:val="44"/>
  </w:num>
  <w:num w:numId="43">
    <w:abstractNumId w:val="42"/>
  </w:num>
  <w:num w:numId="44">
    <w:abstractNumId w:val="33"/>
  </w:num>
  <w:num w:numId="45">
    <w:abstractNumId w:val="7"/>
  </w:num>
  <w:num w:numId="46">
    <w:abstractNumId w:val="16"/>
  </w:num>
  <w:num w:numId="47">
    <w:abstractNumId w:val="45"/>
  </w:num>
  <w:num w:numId="48">
    <w:abstractNumId w:val="43"/>
  </w:num>
  <w:num w:numId="49">
    <w:abstractNumId w:val="17"/>
  </w:num>
  <w:num w:numId="50">
    <w:abstractNumId w:val="48"/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D1"/>
    <w:rsid w:val="0001153B"/>
    <w:rsid w:val="00026996"/>
    <w:rsid w:val="0004398A"/>
    <w:rsid w:val="00050CBD"/>
    <w:rsid w:val="00071AEA"/>
    <w:rsid w:val="000816CE"/>
    <w:rsid w:val="0008651E"/>
    <w:rsid w:val="00093EF8"/>
    <w:rsid w:val="000A46B3"/>
    <w:rsid w:val="000B19F4"/>
    <w:rsid w:val="000B2038"/>
    <w:rsid w:val="000D78CC"/>
    <w:rsid w:val="000F49D1"/>
    <w:rsid w:val="000F7CD1"/>
    <w:rsid w:val="001035F2"/>
    <w:rsid w:val="00115358"/>
    <w:rsid w:val="0015135D"/>
    <w:rsid w:val="0017071B"/>
    <w:rsid w:val="0018673F"/>
    <w:rsid w:val="0019127F"/>
    <w:rsid w:val="00193717"/>
    <w:rsid w:val="001942B5"/>
    <w:rsid w:val="001A34BA"/>
    <w:rsid w:val="001B0378"/>
    <w:rsid w:val="001B4AD2"/>
    <w:rsid w:val="001C6722"/>
    <w:rsid w:val="001E601C"/>
    <w:rsid w:val="001F1ACF"/>
    <w:rsid w:val="00200D7B"/>
    <w:rsid w:val="00203024"/>
    <w:rsid w:val="00204BD2"/>
    <w:rsid w:val="00205A9A"/>
    <w:rsid w:val="0021085C"/>
    <w:rsid w:val="00213F7D"/>
    <w:rsid w:val="0022387B"/>
    <w:rsid w:val="00241711"/>
    <w:rsid w:val="00261443"/>
    <w:rsid w:val="00261908"/>
    <w:rsid w:val="002632A7"/>
    <w:rsid w:val="0029136B"/>
    <w:rsid w:val="002A3DD5"/>
    <w:rsid w:val="002C6015"/>
    <w:rsid w:val="002E52C6"/>
    <w:rsid w:val="002F2DA9"/>
    <w:rsid w:val="002F6C4A"/>
    <w:rsid w:val="003058EE"/>
    <w:rsid w:val="00313EFA"/>
    <w:rsid w:val="00315850"/>
    <w:rsid w:val="003357C3"/>
    <w:rsid w:val="00336411"/>
    <w:rsid w:val="00346AF7"/>
    <w:rsid w:val="00380502"/>
    <w:rsid w:val="00386989"/>
    <w:rsid w:val="003A14E8"/>
    <w:rsid w:val="003A2ADF"/>
    <w:rsid w:val="003B27E9"/>
    <w:rsid w:val="003B66B5"/>
    <w:rsid w:val="003D1C98"/>
    <w:rsid w:val="003F5840"/>
    <w:rsid w:val="00405E5C"/>
    <w:rsid w:val="00416F71"/>
    <w:rsid w:val="00424762"/>
    <w:rsid w:val="004326DF"/>
    <w:rsid w:val="004434E5"/>
    <w:rsid w:val="0045155B"/>
    <w:rsid w:val="00452490"/>
    <w:rsid w:val="00457B7F"/>
    <w:rsid w:val="004B1CE2"/>
    <w:rsid w:val="004D1A62"/>
    <w:rsid w:val="004D1CCA"/>
    <w:rsid w:val="004E55BE"/>
    <w:rsid w:val="004E64FD"/>
    <w:rsid w:val="004F35A5"/>
    <w:rsid w:val="00510327"/>
    <w:rsid w:val="00511538"/>
    <w:rsid w:val="005144B5"/>
    <w:rsid w:val="00520D9F"/>
    <w:rsid w:val="00541729"/>
    <w:rsid w:val="005456E2"/>
    <w:rsid w:val="00555C09"/>
    <w:rsid w:val="0056070A"/>
    <w:rsid w:val="005752D9"/>
    <w:rsid w:val="005C5D3E"/>
    <w:rsid w:val="005D0C6A"/>
    <w:rsid w:val="005D1E59"/>
    <w:rsid w:val="005D2AD0"/>
    <w:rsid w:val="005F0ECB"/>
    <w:rsid w:val="00616EC9"/>
    <w:rsid w:val="00617707"/>
    <w:rsid w:val="00626859"/>
    <w:rsid w:val="00687F1E"/>
    <w:rsid w:val="006B53A9"/>
    <w:rsid w:val="006B5BCE"/>
    <w:rsid w:val="006F6A51"/>
    <w:rsid w:val="00727959"/>
    <w:rsid w:val="00737D8A"/>
    <w:rsid w:val="0074789F"/>
    <w:rsid w:val="00754CE7"/>
    <w:rsid w:val="00774539"/>
    <w:rsid w:val="0078518A"/>
    <w:rsid w:val="007860EA"/>
    <w:rsid w:val="007944D9"/>
    <w:rsid w:val="007A1581"/>
    <w:rsid w:val="007A2613"/>
    <w:rsid w:val="007B137F"/>
    <w:rsid w:val="007D46B9"/>
    <w:rsid w:val="007D5317"/>
    <w:rsid w:val="007E1AD6"/>
    <w:rsid w:val="00804039"/>
    <w:rsid w:val="00806C3A"/>
    <w:rsid w:val="00816CE4"/>
    <w:rsid w:val="00835C5C"/>
    <w:rsid w:val="00835E5A"/>
    <w:rsid w:val="008475B1"/>
    <w:rsid w:val="00851F8B"/>
    <w:rsid w:val="008709F8"/>
    <w:rsid w:val="008875E0"/>
    <w:rsid w:val="008930FE"/>
    <w:rsid w:val="008B0691"/>
    <w:rsid w:val="008C4A4E"/>
    <w:rsid w:val="008C4B50"/>
    <w:rsid w:val="008E6017"/>
    <w:rsid w:val="008E64A9"/>
    <w:rsid w:val="0090481E"/>
    <w:rsid w:val="009113E8"/>
    <w:rsid w:val="00930BDA"/>
    <w:rsid w:val="00951538"/>
    <w:rsid w:val="009A0FBC"/>
    <w:rsid w:val="009A4C3C"/>
    <w:rsid w:val="009B2678"/>
    <w:rsid w:val="009C11EC"/>
    <w:rsid w:val="009C5171"/>
    <w:rsid w:val="009C5FA0"/>
    <w:rsid w:val="009F00CB"/>
    <w:rsid w:val="00A07155"/>
    <w:rsid w:val="00A411EA"/>
    <w:rsid w:val="00A60785"/>
    <w:rsid w:val="00A62C7B"/>
    <w:rsid w:val="00A7417B"/>
    <w:rsid w:val="00AA52E1"/>
    <w:rsid w:val="00AE1EEC"/>
    <w:rsid w:val="00B04865"/>
    <w:rsid w:val="00B13237"/>
    <w:rsid w:val="00B265BD"/>
    <w:rsid w:val="00B2791F"/>
    <w:rsid w:val="00B3159D"/>
    <w:rsid w:val="00B44D9C"/>
    <w:rsid w:val="00B47850"/>
    <w:rsid w:val="00B54D2E"/>
    <w:rsid w:val="00B61204"/>
    <w:rsid w:val="00B651B3"/>
    <w:rsid w:val="00B659F9"/>
    <w:rsid w:val="00B71506"/>
    <w:rsid w:val="00B924B2"/>
    <w:rsid w:val="00BC5FBE"/>
    <w:rsid w:val="00BE0C80"/>
    <w:rsid w:val="00BF49E3"/>
    <w:rsid w:val="00C11314"/>
    <w:rsid w:val="00C242E0"/>
    <w:rsid w:val="00C43876"/>
    <w:rsid w:val="00C544AE"/>
    <w:rsid w:val="00C66298"/>
    <w:rsid w:val="00C86690"/>
    <w:rsid w:val="00C9514A"/>
    <w:rsid w:val="00C95B05"/>
    <w:rsid w:val="00C974FB"/>
    <w:rsid w:val="00CD1BBA"/>
    <w:rsid w:val="00CD221A"/>
    <w:rsid w:val="00CD6034"/>
    <w:rsid w:val="00CF62BB"/>
    <w:rsid w:val="00D171A6"/>
    <w:rsid w:val="00D24EBC"/>
    <w:rsid w:val="00D3692B"/>
    <w:rsid w:val="00D43AEC"/>
    <w:rsid w:val="00D45E77"/>
    <w:rsid w:val="00D605BD"/>
    <w:rsid w:val="00D613CE"/>
    <w:rsid w:val="00D614B9"/>
    <w:rsid w:val="00D64AF8"/>
    <w:rsid w:val="00DC1E6C"/>
    <w:rsid w:val="00DF2F2F"/>
    <w:rsid w:val="00E05FAD"/>
    <w:rsid w:val="00E15097"/>
    <w:rsid w:val="00E17869"/>
    <w:rsid w:val="00E53CA3"/>
    <w:rsid w:val="00E55693"/>
    <w:rsid w:val="00E64284"/>
    <w:rsid w:val="00E72208"/>
    <w:rsid w:val="00E857A1"/>
    <w:rsid w:val="00E9059E"/>
    <w:rsid w:val="00E9355A"/>
    <w:rsid w:val="00EA03DD"/>
    <w:rsid w:val="00EA4164"/>
    <w:rsid w:val="00EB3E2F"/>
    <w:rsid w:val="00F00CF5"/>
    <w:rsid w:val="00F117B8"/>
    <w:rsid w:val="00F20356"/>
    <w:rsid w:val="00F37164"/>
    <w:rsid w:val="00F53973"/>
    <w:rsid w:val="00F5793F"/>
    <w:rsid w:val="00F62CB9"/>
    <w:rsid w:val="00F67748"/>
    <w:rsid w:val="00F77530"/>
    <w:rsid w:val="00F8696C"/>
    <w:rsid w:val="00F93E7F"/>
    <w:rsid w:val="00F94E3F"/>
    <w:rsid w:val="00FB276F"/>
    <w:rsid w:val="00FB4A65"/>
    <w:rsid w:val="00FF36C5"/>
    <w:rsid w:val="00FF4402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11EA"/>
    <w:pPr>
      <w:keepNext/>
      <w:spacing w:after="0" w:line="48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C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7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4D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B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B5"/>
  </w:style>
  <w:style w:type="character" w:customStyle="1" w:styleId="Nagwek6Znak">
    <w:name w:val="Nagłówek 6 Znak"/>
    <w:basedOn w:val="Domylnaczcionkaakapitu"/>
    <w:link w:val="Nagwek6"/>
    <w:semiHidden/>
    <w:rsid w:val="00A411EA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11EA"/>
    <w:pPr>
      <w:keepNext/>
      <w:spacing w:after="0" w:line="48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C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7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4D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B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B5"/>
  </w:style>
  <w:style w:type="character" w:customStyle="1" w:styleId="Nagwek6Znak">
    <w:name w:val="Nagłówek 6 Znak"/>
    <w:basedOn w:val="Domylnaczcionkaakapitu"/>
    <w:link w:val="Nagwek6"/>
    <w:semiHidden/>
    <w:rsid w:val="00A411EA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7332-3F53-4EDD-B56E-AF031EFD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5522</Words>
  <Characters>33136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Banul Agnieszka</dc:creator>
  <cp:lastModifiedBy>Ewa Garlewska</cp:lastModifiedBy>
  <cp:revision>13</cp:revision>
  <cp:lastPrinted>2017-08-03T09:30:00Z</cp:lastPrinted>
  <dcterms:created xsi:type="dcterms:W3CDTF">2017-07-27T11:03:00Z</dcterms:created>
  <dcterms:modified xsi:type="dcterms:W3CDTF">2017-08-03T09:37:00Z</dcterms:modified>
</cp:coreProperties>
</file>